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before="468" w:beforeLines="150" w:after="312" w:afterLines="100" w:line="380" w:lineRule="exact"/>
        <w:jc w:val="center"/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sz w:val="32"/>
          <w:szCs w:val="32"/>
        </w:rPr>
        <w:t>日程安排</w:t>
      </w:r>
    </w:p>
    <w:tbl>
      <w:tblPr>
        <w:tblStyle w:val="3"/>
        <w:tblW w:w="10045" w:type="dxa"/>
        <w:jc w:val="center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475"/>
        <w:gridCol w:w="2252"/>
        <w:gridCol w:w="1323"/>
        <w:gridCol w:w="2032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00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日期</w:t>
            </w:r>
          </w:p>
        </w:tc>
        <w:tc>
          <w:tcPr>
            <w:tcW w:w="147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时间</w:t>
            </w:r>
          </w:p>
        </w:tc>
        <w:tc>
          <w:tcPr>
            <w:tcW w:w="225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议程</w:t>
            </w:r>
          </w:p>
        </w:tc>
        <w:tc>
          <w:tcPr>
            <w:tcW w:w="132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参加人员</w:t>
            </w:r>
          </w:p>
        </w:tc>
        <w:tc>
          <w:tcPr>
            <w:tcW w:w="20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地点</w:t>
            </w:r>
          </w:p>
        </w:tc>
        <w:tc>
          <w:tcPr>
            <w:tcW w:w="176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200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7月31日</w:t>
            </w: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08:30-18:00</w:t>
            </w:r>
          </w:p>
        </w:tc>
        <w:tc>
          <w:tcPr>
            <w:tcW w:w="2252" w:type="dxa"/>
            <w:shd w:val="clear" w:color="auto" w:fill="auto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营员报到</w:t>
            </w:r>
          </w:p>
        </w:tc>
        <w:tc>
          <w:tcPr>
            <w:tcW w:w="132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全体</w:t>
            </w:r>
            <w:r>
              <w:rPr>
                <w:rFonts w:ascii="Times New Roman" w:hAnsi="Times New Roman"/>
                <w:sz w:val="24"/>
                <w:szCs w:val="24"/>
              </w:rPr>
              <w:t>营员</w:t>
            </w:r>
          </w:p>
        </w:tc>
        <w:tc>
          <w:tcPr>
            <w:tcW w:w="20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1"/>
              </w:rPr>
            </w:pPr>
            <w:r>
              <w:rPr>
                <w:rFonts w:ascii="Times New Roman" w:hAnsi="Times New Roman"/>
                <w:sz w:val="24"/>
                <w:szCs w:val="21"/>
              </w:rPr>
              <w:t>动科学院118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刘寅、张飞</w:t>
            </w:r>
          </w:p>
          <w:p>
            <w:pPr>
              <w:spacing w:line="36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邬明丽、赵海东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0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18:30-19:30</w:t>
            </w:r>
          </w:p>
        </w:tc>
        <w:tc>
          <w:tcPr>
            <w:tcW w:w="2252" w:type="dxa"/>
            <w:shd w:val="clear" w:color="auto" w:fill="auto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就餐</w:t>
            </w:r>
          </w:p>
        </w:tc>
        <w:tc>
          <w:tcPr>
            <w:tcW w:w="132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外校营员</w:t>
            </w:r>
          </w:p>
        </w:tc>
        <w:tc>
          <w:tcPr>
            <w:tcW w:w="20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亦乐园宾馆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2"/>
              </w:rPr>
              <w:t>邬明丽、赵海东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200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8月1日</w:t>
            </w: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</w:t>
            </w:r>
            <w:r>
              <w:rPr>
                <w:rFonts w:hint="eastAsia"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-09:</w:t>
            </w:r>
            <w:r>
              <w:rPr>
                <w:rFonts w:hint="eastAsia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52" w:type="dxa"/>
            <w:shd w:val="clear" w:color="auto" w:fill="auto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开营仪式</w:t>
            </w:r>
            <w:r>
              <w:rPr>
                <w:rFonts w:hint="eastAsia" w:ascii="Times New Roman" w:hAnsi="Times New Roman"/>
              </w:rPr>
              <w:t>、合影</w:t>
            </w:r>
          </w:p>
        </w:tc>
        <w:tc>
          <w:tcPr>
            <w:tcW w:w="132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全体营员</w:t>
            </w:r>
          </w:p>
        </w:tc>
        <w:tc>
          <w:tcPr>
            <w:tcW w:w="203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动科学院107</w:t>
            </w:r>
          </w:p>
        </w:tc>
        <w:tc>
          <w:tcPr>
            <w:tcW w:w="176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刘寅、张飞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0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</w:t>
            </w:r>
            <w:r>
              <w:rPr>
                <w:rFonts w:hint="eastAsia" w:ascii="Times New Roman" w:hAnsi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/>
                <w:sz w:val="24"/>
                <w:szCs w:val="24"/>
              </w:rPr>
              <w:t>10:45</w:t>
            </w:r>
          </w:p>
        </w:tc>
        <w:tc>
          <w:tcPr>
            <w:tcW w:w="2252" w:type="dxa"/>
            <w:shd w:val="clear" w:color="auto" w:fill="auto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学校招生、奖助学金政策介绍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20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10:45-11:00</w:t>
            </w:r>
          </w:p>
        </w:tc>
        <w:tc>
          <w:tcPr>
            <w:tcW w:w="2252" w:type="dxa"/>
            <w:shd w:val="clear" w:color="auto" w:fill="auto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休息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0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11:00-11:40</w:t>
            </w:r>
          </w:p>
        </w:tc>
        <w:tc>
          <w:tcPr>
            <w:tcW w:w="2252" w:type="dxa"/>
            <w:shd w:val="clear" w:color="auto" w:fill="auto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学院学科特色及研究生培养情况介绍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20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11:40-12:00</w:t>
            </w:r>
          </w:p>
        </w:tc>
        <w:tc>
          <w:tcPr>
            <w:tcW w:w="2252" w:type="dxa"/>
            <w:shd w:val="clear" w:color="auto" w:fill="auto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观看学校宣传片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20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pStyle w:val="2"/>
              <w:widowControl/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14:30-16:30</w:t>
            </w:r>
          </w:p>
        </w:tc>
        <w:tc>
          <w:tcPr>
            <w:tcW w:w="2252" w:type="dxa"/>
            <w:shd w:val="clear" w:color="auto" w:fill="auto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参观农业科教博览园、校史馆</w:t>
            </w:r>
          </w:p>
        </w:tc>
        <w:tc>
          <w:tcPr>
            <w:tcW w:w="132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外校营员</w:t>
            </w:r>
          </w:p>
        </w:tc>
        <w:tc>
          <w:tcPr>
            <w:tcW w:w="20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博览园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邬明丽</w:t>
            </w:r>
          </w:p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赵海东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200" w:type="dxa"/>
            <w:vMerge w:val="continue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pStyle w:val="2"/>
              <w:widowControl/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16:30-18:30</w:t>
            </w:r>
          </w:p>
        </w:tc>
        <w:tc>
          <w:tcPr>
            <w:tcW w:w="2252" w:type="dxa"/>
            <w:shd w:val="clear" w:color="auto" w:fill="auto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企业参观</w:t>
            </w:r>
          </w:p>
        </w:tc>
        <w:tc>
          <w:tcPr>
            <w:tcW w:w="132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全体营员</w:t>
            </w:r>
          </w:p>
        </w:tc>
        <w:tc>
          <w:tcPr>
            <w:tcW w:w="2032" w:type="dxa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  <w:t>萨诺（杨凌）现代动物营养有限公司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</w:rPr>
              <w:t>刘寅、张飞</w:t>
            </w:r>
          </w:p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2"/>
              </w:rPr>
              <w:t>邬明丽、赵海东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200" w:type="dxa"/>
            <w:vMerge w:val="restart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8月2日</w:t>
            </w:r>
          </w:p>
        </w:tc>
        <w:tc>
          <w:tcPr>
            <w:tcW w:w="147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08:30-9:15</w:t>
            </w:r>
          </w:p>
        </w:tc>
        <w:tc>
          <w:tcPr>
            <w:tcW w:w="2252" w:type="dxa"/>
            <w:shd w:val="clear" w:color="auto" w:fill="auto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千人讲堂</w:t>
            </w:r>
          </w:p>
        </w:tc>
        <w:tc>
          <w:tcPr>
            <w:tcW w:w="132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全体营员</w:t>
            </w:r>
          </w:p>
        </w:tc>
        <w:tc>
          <w:tcPr>
            <w:tcW w:w="2032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动科学院107</w:t>
            </w:r>
          </w:p>
        </w:tc>
        <w:tc>
          <w:tcPr>
            <w:tcW w:w="176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刘寅、张飞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9:15-10:00</w:t>
            </w:r>
          </w:p>
        </w:tc>
        <w:tc>
          <w:tcPr>
            <w:tcW w:w="2252" w:type="dxa"/>
            <w:vAlign w:val="center"/>
          </w:tcPr>
          <w:p>
            <w:pPr>
              <w:pStyle w:val="2"/>
              <w:widowControl/>
              <w:spacing w:before="100" w:after="100"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企业讲堂</w:t>
            </w:r>
          </w:p>
        </w:tc>
        <w:tc>
          <w:tcPr>
            <w:tcW w:w="132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2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10:00</w:t>
            </w:r>
            <w:r>
              <w:rPr>
                <w:rFonts w:ascii="Times New Roman" w:hAnsi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-12:00</w:t>
            </w:r>
          </w:p>
        </w:tc>
        <w:tc>
          <w:tcPr>
            <w:tcW w:w="2252" w:type="dxa"/>
            <w:vAlign w:val="center"/>
          </w:tcPr>
          <w:p>
            <w:pPr>
              <w:pStyle w:val="2"/>
              <w:widowControl/>
              <w:spacing w:before="100" w:after="100" w:line="26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导师见面会（按意向导师分组）</w:t>
            </w:r>
          </w:p>
        </w:tc>
        <w:tc>
          <w:tcPr>
            <w:tcW w:w="132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全体营员</w:t>
            </w:r>
          </w:p>
        </w:tc>
        <w:tc>
          <w:tcPr>
            <w:tcW w:w="20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各实验室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4"/>
              </w:rPr>
              <w:t>意向导师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2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14:30-17:</w:t>
            </w:r>
            <w:r>
              <w:rPr>
                <w:rFonts w:hint="eastAsia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252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优秀营员选拔考核</w:t>
            </w:r>
          </w:p>
        </w:tc>
        <w:tc>
          <w:tcPr>
            <w:tcW w:w="132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全体营员</w:t>
            </w:r>
          </w:p>
        </w:tc>
        <w:tc>
          <w:tcPr>
            <w:tcW w:w="20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见具体通知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hint="eastAsia" w:ascii="Times New Roman" w:hAnsi="Times New Roman"/>
                <w:sz w:val="22"/>
              </w:rPr>
              <w:t>邬明丽、赵海东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17:45-17:55</w:t>
            </w:r>
          </w:p>
        </w:tc>
        <w:tc>
          <w:tcPr>
            <w:tcW w:w="7370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休息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0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</w:t>
            </w:r>
            <w:r>
              <w:rPr>
                <w:rFonts w:hint="eastAsia"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</w:rPr>
              <w:t>-18:</w:t>
            </w:r>
            <w:r>
              <w:rPr>
                <w:rFonts w:hint="eastAsia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52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闭营仪式</w:t>
            </w:r>
          </w:p>
        </w:tc>
        <w:tc>
          <w:tcPr>
            <w:tcW w:w="132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全体营员</w:t>
            </w:r>
          </w:p>
        </w:tc>
        <w:tc>
          <w:tcPr>
            <w:tcW w:w="2032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动科学院107</w:t>
            </w:r>
          </w:p>
        </w:tc>
        <w:tc>
          <w:tcPr>
            <w:tcW w:w="1763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刘寅、张飞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00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8月3日</w:t>
            </w:r>
          </w:p>
        </w:tc>
        <w:tc>
          <w:tcPr>
            <w:tcW w:w="8845" w:type="dxa"/>
            <w:gridSpan w:val="5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离营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77354"/>
    <w:rsid w:val="4C57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2019-07-19T09:09:00Z</dcterms:created>
  <dc:creator>Administrator</dc:creator>
  <cp:lastModifiedBy>Administrator</cp:lastModifiedBy>
  <dcterms:modified xsi:type="dcterms:W3CDTF">2019-07-19T09:10:14Z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2052-11.1.0.8888</vt:lpwstr>
  </property>
</Properties>
</file>