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E0F" w:rsidRPr="00F62E0F" w:rsidRDefault="00964F6F" w:rsidP="00F62E0F">
      <w:pPr>
        <w:jc w:val="center"/>
        <w:rPr>
          <w:rFonts w:asciiTheme="majorHAnsi" w:eastAsiaTheme="majorEastAsia" w:hAnsiTheme="majorHAnsi" w:cstheme="majorBidi"/>
          <w:b/>
          <w:sz w:val="32"/>
          <w:szCs w:val="32"/>
        </w:rPr>
      </w:pPr>
      <w:r w:rsidRPr="00964F6F">
        <w:rPr>
          <w:rFonts w:asciiTheme="majorHAnsi" w:eastAsiaTheme="majorEastAsia" w:hAnsiTheme="majorHAnsi" w:cstheme="majorBidi" w:hint="eastAsia"/>
          <w:b/>
          <w:sz w:val="32"/>
          <w:szCs w:val="32"/>
        </w:rPr>
        <w:t>校外来访人员出入校门审批管理操作指南</w:t>
      </w:r>
    </w:p>
    <w:p w:rsidR="00A10CBF" w:rsidRPr="00EE655D" w:rsidRDefault="007F3A8A">
      <w:pPr>
        <w:pStyle w:val="1"/>
        <w:rPr>
          <w:b/>
          <w:color w:val="auto"/>
        </w:rPr>
      </w:pPr>
      <w:r w:rsidRPr="00EE655D">
        <w:rPr>
          <w:rFonts w:hint="eastAsia"/>
          <w:b/>
          <w:color w:val="auto"/>
        </w:rPr>
        <w:t>1、</w:t>
      </w:r>
      <w:r w:rsidR="00E40047" w:rsidRPr="00EE655D">
        <w:rPr>
          <w:rFonts w:hint="eastAsia"/>
          <w:b/>
          <w:color w:val="auto"/>
        </w:rPr>
        <w:t>功能描述</w:t>
      </w:r>
    </w:p>
    <w:p w:rsidR="00A10CBF" w:rsidRPr="00EE655D" w:rsidRDefault="00E40047" w:rsidP="00B45FA2">
      <w:pPr>
        <w:ind w:firstLineChars="200" w:firstLine="440"/>
      </w:pPr>
      <w:r w:rsidRPr="00EE655D">
        <w:rPr>
          <w:rFonts w:hint="eastAsia"/>
        </w:rPr>
        <w:t>对外来人员进校实行申请、审批和备案管理流程，由校内教职工发起审批流程，经部门负责人审核，保卫处备案后可方可进出校园。对校外人员进校</w:t>
      </w:r>
      <w:r w:rsidR="00FF5EDE">
        <w:rPr>
          <w:rFonts w:hint="eastAsia"/>
        </w:rPr>
        <w:t>、</w:t>
      </w:r>
      <w:r w:rsidRPr="00EE655D">
        <w:rPr>
          <w:rFonts w:hint="eastAsia"/>
        </w:rPr>
        <w:t>出校实现“一人一码”，凭二维码进校门。</w:t>
      </w:r>
    </w:p>
    <w:p w:rsidR="00A10CBF" w:rsidRPr="00EE655D" w:rsidRDefault="007F3A8A">
      <w:pPr>
        <w:pStyle w:val="1"/>
        <w:rPr>
          <w:b/>
          <w:color w:val="auto"/>
        </w:rPr>
      </w:pPr>
      <w:r w:rsidRPr="00EE655D">
        <w:rPr>
          <w:rFonts w:hint="eastAsia"/>
          <w:b/>
          <w:color w:val="auto"/>
        </w:rPr>
        <w:t>2、</w:t>
      </w:r>
      <w:r w:rsidR="00E40047" w:rsidRPr="00EE655D">
        <w:rPr>
          <w:rFonts w:hint="eastAsia"/>
          <w:b/>
          <w:color w:val="auto"/>
        </w:rPr>
        <w:t>进出校申请</w:t>
      </w:r>
    </w:p>
    <w:p w:rsidR="00A10CBF" w:rsidRPr="00EE655D" w:rsidRDefault="00E40047" w:rsidP="00B45FA2">
      <w:pPr>
        <w:ind w:firstLineChars="200" w:firstLine="440"/>
      </w:pPr>
      <w:r w:rsidRPr="00EE655D">
        <w:rPr>
          <w:rFonts w:hint="eastAsia"/>
        </w:rPr>
        <w:t>校内教职工发起外来人员入校申请流程，填写外来人员和车辆基本信息</w:t>
      </w:r>
      <w:r w:rsidR="007F3A8A" w:rsidRPr="00EE655D">
        <w:rPr>
          <w:rFonts w:hint="eastAsia"/>
        </w:rPr>
        <w:t>，经部门审核负责人审核，审核通过后外来人员手机收到准入信息</w:t>
      </w:r>
      <w:r w:rsidR="00B45FA2" w:rsidRPr="00EE655D">
        <w:rPr>
          <w:rFonts w:hint="eastAsia"/>
        </w:rPr>
        <w:t>，学校门卫查验准入信息后校外人员方可进入</w:t>
      </w:r>
      <w:r w:rsidRPr="00EE655D">
        <w:rPr>
          <w:rFonts w:hint="eastAsia"/>
        </w:rPr>
        <w:t>。</w:t>
      </w:r>
    </w:p>
    <w:p w:rsidR="00A10CBF" w:rsidRPr="00EE655D" w:rsidRDefault="007F3A8A" w:rsidP="007F3A8A">
      <w:pPr>
        <w:pStyle w:val="2"/>
        <w:rPr>
          <w:b/>
          <w:color w:val="auto"/>
        </w:rPr>
      </w:pPr>
      <w:r w:rsidRPr="00EE655D">
        <w:rPr>
          <w:rFonts w:hint="eastAsia"/>
          <w:b/>
          <w:color w:val="auto"/>
        </w:rPr>
        <w:t>2</w:t>
      </w:r>
      <w:r w:rsidRPr="00EE655D">
        <w:rPr>
          <w:b/>
          <w:color w:val="auto"/>
        </w:rPr>
        <w:t xml:space="preserve">.1 </w:t>
      </w:r>
      <w:r w:rsidR="00E40047" w:rsidRPr="00EE655D">
        <w:rPr>
          <w:rFonts w:hint="eastAsia"/>
          <w:b/>
          <w:color w:val="auto"/>
        </w:rPr>
        <w:t>PC 端</w:t>
      </w:r>
      <w:r w:rsidRPr="00EE655D">
        <w:rPr>
          <w:rFonts w:hint="eastAsia"/>
          <w:b/>
          <w:color w:val="auto"/>
        </w:rPr>
        <w:t>操作</w:t>
      </w:r>
    </w:p>
    <w:p w:rsidR="00A10CBF" w:rsidRPr="00EE655D" w:rsidRDefault="00E40047" w:rsidP="00B45FA2">
      <w:pPr>
        <w:ind w:firstLineChars="200" w:firstLine="440"/>
      </w:pPr>
      <w:r w:rsidRPr="00EE655D">
        <w:rPr>
          <w:rFonts w:hint="eastAsia"/>
        </w:rPr>
        <w:t>登陆</w:t>
      </w:r>
      <w:r w:rsidR="00FF5EDE">
        <w:rPr>
          <w:rFonts w:hint="eastAsia"/>
        </w:rPr>
        <w:t>信息</w:t>
      </w:r>
      <w:r w:rsidRPr="00EE655D">
        <w:rPr>
          <w:rFonts w:hint="eastAsia"/>
        </w:rPr>
        <w:t>综合服务平台</w:t>
      </w:r>
      <w:r w:rsidR="00FF5EDE">
        <w:rPr>
          <w:rFonts w:hint="eastAsia"/>
        </w:rPr>
        <w:t>（</w:t>
      </w:r>
      <w:hyperlink r:id="rId8" w:history="1">
        <w:r w:rsidR="00FF5EDE" w:rsidRPr="00FF5EDE">
          <w:rPr>
            <w:rStyle w:val="a6"/>
            <w:rFonts w:hint="eastAsia"/>
            <w:color w:val="auto"/>
            <w:u w:val="none"/>
          </w:rPr>
          <w:t>https://ehall.nwafu.edu.cn/</w:t>
        </w:r>
      </w:hyperlink>
      <w:r w:rsidR="00FF5EDE">
        <w:rPr>
          <w:rFonts w:hint="eastAsia"/>
        </w:rPr>
        <w:t>）</w:t>
      </w:r>
      <w:r w:rsidR="007F3A8A" w:rsidRPr="00EE655D">
        <w:rPr>
          <w:rFonts w:hint="eastAsia"/>
        </w:rPr>
        <w:t>，找到“校外人员进出校”应用，点击进入，由本校老师发起申请 ，基本信息是本校老师；校外人员信息可以由校内老师代填，也可将申请表单的二维码发给外来人员，由外来人员自行填写。</w:t>
      </w:r>
    </w:p>
    <w:p w:rsidR="00A10CBF" w:rsidRPr="00EE655D" w:rsidRDefault="00B45FA2" w:rsidP="007F3A8A">
      <w:pPr>
        <w:jc w:val="center"/>
      </w:pPr>
      <w:r w:rsidRPr="00EE655D">
        <w:rPr>
          <w:noProof/>
        </w:rPr>
        <w:drawing>
          <wp:inline distT="0" distB="0" distL="0" distR="0">
            <wp:extent cx="4962525" cy="1246103"/>
            <wp:effectExtent l="0" t="0" r="0" b="0"/>
            <wp:docPr id="3" name="图片 3" descr="C:\Users\ADMINI~1\AppData\Local\Temp\160448197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1604481979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698" cy="1257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A8A" w:rsidRPr="00EE655D" w:rsidRDefault="00464650" w:rsidP="007F3A8A">
      <w:pPr>
        <w:pStyle w:val="a7"/>
        <w:numPr>
          <w:ilvl w:val="0"/>
          <w:numId w:val="1"/>
        </w:numPr>
      </w:pPr>
      <w:r w:rsidRPr="00EE655D">
        <w:rPr>
          <w:rFonts w:hint="eastAsia"/>
          <w:b/>
        </w:rPr>
        <w:t>方式一：</w:t>
      </w:r>
      <w:r w:rsidR="007F3A8A" w:rsidRPr="00EE655D">
        <w:rPr>
          <w:rFonts w:hint="eastAsia"/>
          <w:b/>
        </w:rPr>
        <w:t>老师代</w:t>
      </w:r>
      <w:r w:rsidR="00E40047" w:rsidRPr="00EE655D">
        <w:rPr>
          <w:rFonts w:hint="eastAsia"/>
          <w:b/>
        </w:rPr>
        <w:t>填写</w:t>
      </w:r>
    </w:p>
    <w:p w:rsidR="00A10CBF" w:rsidRPr="00EE655D" w:rsidRDefault="00E40047" w:rsidP="007F3A8A">
      <w:pPr>
        <w:ind w:firstLineChars="200" w:firstLine="440"/>
      </w:pPr>
      <w:r w:rsidRPr="00EE655D">
        <w:rPr>
          <w:rFonts w:hint="eastAsia"/>
        </w:rPr>
        <w:t>点击</w:t>
      </w:r>
      <w:r w:rsidR="00F84EFE" w:rsidRPr="00EE655D">
        <w:rPr>
          <w:rFonts w:hint="eastAsia"/>
        </w:rPr>
        <w:t>“添加”</w:t>
      </w:r>
      <w:r w:rsidRPr="00EE655D">
        <w:rPr>
          <w:rFonts w:hint="eastAsia"/>
        </w:rPr>
        <w:t>按钮，进行添加校外人员；输入校外人员基本信息保存后，选择下一步办理</w:t>
      </w:r>
      <w:r w:rsidR="007F3A8A" w:rsidRPr="00EE655D">
        <w:rPr>
          <w:rFonts w:hint="eastAsia"/>
        </w:rPr>
        <w:t>人</w:t>
      </w:r>
      <w:r w:rsidRPr="00EE655D">
        <w:rPr>
          <w:rFonts w:hint="eastAsia"/>
        </w:rPr>
        <w:t>（本部门审核</w:t>
      </w:r>
      <w:r w:rsidR="007F3A8A" w:rsidRPr="00EE655D">
        <w:rPr>
          <w:rFonts w:hint="eastAsia"/>
        </w:rPr>
        <w:t>负责人），点击</w:t>
      </w:r>
      <w:r w:rsidR="00F84EFE" w:rsidRPr="00EE655D">
        <w:rPr>
          <w:rFonts w:hint="eastAsia"/>
        </w:rPr>
        <w:t>“提交”</w:t>
      </w:r>
      <w:r w:rsidR="007F3A8A" w:rsidRPr="00EE655D">
        <w:rPr>
          <w:rFonts w:hint="eastAsia"/>
        </w:rPr>
        <w:t>。</w:t>
      </w:r>
    </w:p>
    <w:p w:rsidR="00A10CBF" w:rsidRPr="00EE655D" w:rsidRDefault="003971AB" w:rsidP="00B45FA2">
      <w:pPr>
        <w:jc w:val="center"/>
      </w:pPr>
      <w:r w:rsidRPr="00EE655D">
        <w:rPr>
          <w:noProof/>
        </w:rPr>
        <w:lastRenderedPageBreak/>
        <w:drawing>
          <wp:inline distT="0" distB="0" distL="0" distR="0">
            <wp:extent cx="4604814" cy="3186113"/>
            <wp:effectExtent l="0" t="0" r="571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27342" cy="3201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655D">
        <w:rPr>
          <w:noProof/>
        </w:rPr>
        <w:drawing>
          <wp:inline distT="0" distB="0" distL="0" distR="0">
            <wp:extent cx="4643438" cy="2019834"/>
            <wp:effectExtent l="0" t="0" r="508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70149" cy="2031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CBF" w:rsidRPr="00EE655D" w:rsidRDefault="00E40047" w:rsidP="00B45FA2">
      <w:pPr>
        <w:jc w:val="center"/>
      </w:pPr>
      <w:r w:rsidRPr="00EE655D">
        <w:rPr>
          <w:noProof/>
        </w:rPr>
        <w:drawing>
          <wp:inline distT="0" distB="0" distL="114300" distR="114300">
            <wp:extent cx="4638675" cy="2675988"/>
            <wp:effectExtent l="0" t="0" r="0" b="0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70249" cy="2694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1AB" w:rsidRPr="00EE655D" w:rsidRDefault="00464650" w:rsidP="003971AB">
      <w:pPr>
        <w:pStyle w:val="a7"/>
        <w:numPr>
          <w:ilvl w:val="0"/>
          <w:numId w:val="1"/>
        </w:numPr>
        <w:rPr>
          <w:b/>
        </w:rPr>
      </w:pPr>
      <w:r w:rsidRPr="00EE655D">
        <w:rPr>
          <w:rFonts w:hint="eastAsia"/>
          <w:b/>
        </w:rPr>
        <w:t>方式二：</w:t>
      </w:r>
      <w:r w:rsidR="00E40047" w:rsidRPr="00EE655D">
        <w:rPr>
          <w:rFonts w:hint="eastAsia"/>
          <w:b/>
        </w:rPr>
        <w:t>老师发起申请校外人员自己填写</w:t>
      </w:r>
    </w:p>
    <w:p w:rsidR="00A10CBF" w:rsidRPr="00EE655D" w:rsidRDefault="00E40047" w:rsidP="003971AB">
      <w:pPr>
        <w:ind w:firstLineChars="200" w:firstLine="440"/>
      </w:pPr>
      <w:r w:rsidRPr="00EE655D">
        <w:rPr>
          <w:rFonts w:hint="eastAsia"/>
        </w:rPr>
        <w:t>老师点击</w:t>
      </w:r>
      <w:r w:rsidR="00F84EFE" w:rsidRPr="00EE655D">
        <w:rPr>
          <w:rFonts w:hint="eastAsia"/>
        </w:rPr>
        <w:t>“申请”</w:t>
      </w:r>
      <w:r w:rsidR="00B45FA2" w:rsidRPr="00EE655D">
        <w:rPr>
          <w:rFonts w:hint="eastAsia"/>
        </w:rPr>
        <w:t>——</w:t>
      </w:r>
      <w:r w:rsidR="00F84EFE" w:rsidRPr="00EE655D">
        <w:rPr>
          <w:rFonts w:hint="eastAsia"/>
        </w:rPr>
        <w:t>“保存草稿”</w:t>
      </w:r>
      <w:r w:rsidR="00B45FA2" w:rsidRPr="00EE655D">
        <w:rPr>
          <w:rFonts w:hint="eastAsia"/>
        </w:rPr>
        <w:t>，</w:t>
      </w:r>
      <w:r w:rsidRPr="00EE655D">
        <w:rPr>
          <w:rFonts w:hint="eastAsia"/>
        </w:rPr>
        <w:t>生成一条数据；点击</w:t>
      </w:r>
      <w:r w:rsidR="003971AB" w:rsidRPr="00EE655D">
        <w:rPr>
          <w:rFonts w:hint="eastAsia"/>
        </w:rPr>
        <w:t>“查看二维码”</w:t>
      </w:r>
      <w:r w:rsidRPr="00EE655D">
        <w:rPr>
          <w:rFonts w:hint="eastAsia"/>
        </w:rPr>
        <w:t>，把此二维码</w:t>
      </w:r>
      <w:r w:rsidR="00FF5EDE">
        <w:rPr>
          <w:rFonts w:hint="eastAsia"/>
        </w:rPr>
        <w:lastRenderedPageBreak/>
        <w:t>截图</w:t>
      </w:r>
      <w:r w:rsidRPr="00EE655D">
        <w:rPr>
          <w:rFonts w:hint="eastAsia"/>
        </w:rPr>
        <w:t>发给校外人员，校外人员自行填写</w:t>
      </w:r>
      <w:r w:rsidR="00B45FA2" w:rsidRPr="00EE655D">
        <w:rPr>
          <w:rFonts w:hint="eastAsia"/>
        </w:rPr>
        <w:t>个人信息。</w:t>
      </w:r>
      <w:bookmarkStart w:id="0" w:name="_GoBack"/>
      <w:bookmarkEnd w:id="0"/>
    </w:p>
    <w:p w:rsidR="00A10CBF" w:rsidRPr="00EE655D" w:rsidRDefault="00B45FA2" w:rsidP="00B45FA2">
      <w:pPr>
        <w:jc w:val="center"/>
      </w:pPr>
      <w:r w:rsidRPr="00EE655D">
        <w:rPr>
          <w:noProof/>
        </w:rPr>
        <w:drawing>
          <wp:inline distT="0" distB="0" distL="0" distR="0">
            <wp:extent cx="4514004" cy="3105150"/>
            <wp:effectExtent l="0" t="0" r="1270" b="0"/>
            <wp:docPr id="2" name="图片 2" descr="C:\Users\ADMINI~1\AppData\Local\Temp\160448187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1604481877(1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775" cy="312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CBF" w:rsidRPr="00EE655D" w:rsidRDefault="003971AB" w:rsidP="003971AB">
      <w:pPr>
        <w:jc w:val="center"/>
      </w:pPr>
      <w:r w:rsidRPr="00EE655D">
        <w:rPr>
          <w:noProof/>
        </w:rPr>
        <w:drawing>
          <wp:inline distT="0" distB="0" distL="0" distR="0">
            <wp:extent cx="4762500" cy="1870942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01263" cy="188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CBF" w:rsidRPr="00EE655D" w:rsidRDefault="00E40047" w:rsidP="003971AB">
      <w:pPr>
        <w:jc w:val="center"/>
      </w:pPr>
      <w:r w:rsidRPr="00EE655D">
        <w:rPr>
          <w:noProof/>
        </w:rPr>
        <w:drawing>
          <wp:inline distT="0" distB="0" distL="114300" distR="114300">
            <wp:extent cx="1745193" cy="2171700"/>
            <wp:effectExtent l="0" t="0" r="7620" b="0"/>
            <wp:docPr id="1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81999" cy="221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CBF" w:rsidRPr="00EE655D" w:rsidRDefault="00E40047" w:rsidP="003971AB">
      <w:pPr>
        <w:ind w:firstLineChars="200" w:firstLine="440"/>
      </w:pPr>
      <w:r w:rsidRPr="00EE655D">
        <w:rPr>
          <w:rFonts w:hint="eastAsia"/>
        </w:rPr>
        <w:t>校外人员填写</w:t>
      </w:r>
      <w:r w:rsidR="003971AB" w:rsidRPr="00EE655D">
        <w:rPr>
          <w:rFonts w:hint="eastAsia"/>
        </w:rPr>
        <w:t>内容如下图，</w:t>
      </w:r>
      <w:r w:rsidRPr="00EE655D">
        <w:rPr>
          <w:rFonts w:hint="eastAsia"/>
        </w:rPr>
        <w:t>填写完成后点击</w:t>
      </w:r>
      <w:r w:rsidR="00F84EFE" w:rsidRPr="00EE655D">
        <w:rPr>
          <w:rFonts w:hint="eastAsia"/>
        </w:rPr>
        <w:t>“提交”</w:t>
      </w:r>
      <w:r w:rsidRPr="00EE655D">
        <w:rPr>
          <w:rFonts w:hint="eastAsia"/>
        </w:rPr>
        <w:t>（校外人员</w:t>
      </w:r>
      <w:r w:rsidR="003971AB" w:rsidRPr="00EE655D">
        <w:rPr>
          <w:rFonts w:hint="eastAsia"/>
        </w:rPr>
        <w:t>填写</w:t>
      </w:r>
      <w:r w:rsidRPr="00EE655D">
        <w:rPr>
          <w:rFonts w:hint="eastAsia"/>
        </w:rPr>
        <w:t>进校时间和出校时间必须是同一天，超出</w:t>
      </w:r>
      <w:r w:rsidR="00464650" w:rsidRPr="00EE655D">
        <w:t>1</w:t>
      </w:r>
      <w:r w:rsidRPr="00EE655D">
        <w:rPr>
          <w:rFonts w:hint="eastAsia"/>
        </w:rPr>
        <w:t>天则有提示，学校不允许申请2天及以上进出校园通行证）</w:t>
      </w:r>
      <w:r w:rsidR="00464650" w:rsidRPr="00EE655D">
        <w:rPr>
          <w:rFonts w:hint="eastAsia"/>
        </w:rPr>
        <w:t>。</w:t>
      </w:r>
    </w:p>
    <w:p w:rsidR="00A10CBF" w:rsidRPr="00EE655D" w:rsidRDefault="00E40047" w:rsidP="003971AB">
      <w:pPr>
        <w:jc w:val="center"/>
      </w:pPr>
      <w:r w:rsidRPr="00EE655D">
        <w:rPr>
          <w:noProof/>
        </w:rPr>
        <w:lastRenderedPageBreak/>
        <w:drawing>
          <wp:inline distT="0" distB="0" distL="114300" distR="114300">
            <wp:extent cx="1700213" cy="3328966"/>
            <wp:effectExtent l="0" t="0" r="0" b="5080"/>
            <wp:docPr id="1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0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6241" cy="3399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655D">
        <w:rPr>
          <w:noProof/>
        </w:rPr>
        <w:drawing>
          <wp:inline distT="0" distB="0" distL="114300" distR="114300">
            <wp:extent cx="1766888" cy="1652830"/>
            <wp:effectExtent l="0" t="0" r="5080" b="5080"/>
            <wp:docPr id="1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2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937" cy="168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CBF" w:rsidRPr="00EE655D" w:rsidRDefault="00E40047" w:rsidP="00464650">
      <w:pPr>
        <w:ind w:firstLineChars="200" w:firstLine="440"/>
      </w:pPr>
      <w:r w:rsidRPr="00EE655D">
        <w:rPr>
          <w:rFonts w:hint="eastAsia"/>
        </w:rPr>
        <w:t>校外人员填写完成后，申请的老师点击</w:t>
      </w:r>
      <w:r w:rsidR="00F84EFE" w:rsidRPr="00EE655D">
        <w:rPr>
          <w:rFonts w:hint="eastAsia"/>
        </w:rPr>
        <w:t>“编辑”</w:t>
      </w:r>
      <w:r w:rsidR="00464650" w:rsidRPr="00EE655D">
        <w:rPr>
          <w:rFonts w:hint="eastAsia"/>
        </w:rPr>
        <w:t>，</w:t>
      </w:r>
      <w:r w:rsidRPr="00EE655D">
        <w:rPr>
          <w:rFonts w:hint="eastAsia"/>
        </w:rPr>
        <w:t>可以看到校外人员填写信息；填写完成后，</w:t>
      </w:r>
      <w:r w:rsidR="00464650" w:rsidRPr="00EE655D">
        <w:rPr>
          <w:rFonts w:hint="eastAsia"/>
        </w:rPr>
        <w:t>选</w:t>
      </w:r>
      <w:r w:rsidRPr="00EE655D">
        <w:rPr>
          <w:rFonts w:hint="eastAsia"/>
        </w:rPr>
        <w:t>择下一步办理</w:t>
      </w:r>
      <w:r w:rsidR="00464650" w:rsidRPr="00EE655D">
        <w:rPr>
          <w:rFonts w:hint="eastAsia"/>
        </w:rPr>
        <w:t>人</w:t>
      </w:r>
      <w:r w:rsidRPr="00EE655D">
        <w:rPr>
          <w:rFonts w:hint="eastAsia"/>
        </w:rPr>
        <w:t>（本部门审核</w:t>
      </w:r>
      <w:r w:rsidR="00464650" w:rsidRPr="00EE655D">
        <w:rPr>
          <w:rFonts w:hint="eastAsia"/>
        </w:rPr>
        <w:t>负责人</w:t>
      </w:r>
      <w:r w:rsidRPr="00EE655D">
        <w:rPr>
          <w:rFonts w:hint="eastAsia"/>
        </w:rPr>
        <w:t xml:space="preserve"> ），点击提交</w:t>
      </w:r>
      <w:r w:rsidR="00464650" w:rsidRPr="00EE655D">
        <w:rPr>
          <w:rFonts w:hint="eastAsia"/>
        </w:rPr>
        <w:t>即可进入下一步审批环节。</w:t>
      </w:r>
    </w:p>
    <w:p w:rsidR="00A10CBF" w:rsidRPr="00EE655D" w:rsidRDefault="00464650" w:rsidP="00464650">
      <w:pPr>
        <w:jc w:val="center"/>
      </w:pPr>
      <w:r w:rsidRPr="00EE655D">
        <w:rPr>
          <w:noProof/>
        </w:rPr>
        <w:drawing>
          <wp:inline distT="0" distB="0" distL="0" distR="0">
            <wp:extent cx="4733925" cy="124418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88987" cy="1258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CBF" w:rsidRPr="00EE655D" w:rsidRDefault="00464650" w:rsidP="00464650">
      <w:pPr>
        <w:jc w:val="center"/>
      </w:pPr>
      <w:r w:rsidRPr="00EE655D">
        <w:rPr>
          <w:noProof/>
        </w:rPr>
        <w:lastRenderedPageBreak/>
        <w:drawing>
          <wp:inline distT="0" distB="0" distL="0" distR="0">
            <wp:extent cx="4657725" cy="3670514"/>
            <wp:effectExtent l="0" t="0" r="0" b="6350"/>
            <wp:docPr id="9" name="图片 9" descr="C:\Users\ADMINI~1\AppData\Local\Temp\160448283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~1\AppData\Local\Temp\1604482832(1)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272" cy="36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CBF" w:rsidRPr="00EE655D" w:rsidRDefault="00464650" w:rsidP="00464650">
      <w:pPr>
        <w:pStyle w:val="2"/>
        <w:rPr>
          <w:b/>
          <w:color w:val="auto"/>
        </w:rPr>
      </w:pPr>
      <w:r w:rsidRPr="00EE655D">
        <w:rPr>
          <w:rFonts w:hint="eastAsia"/>
          <w:b/>
          <w:color w:val="auto"/>
        </w:rPr>
        <w:t>2</w:t>
      </w:r>
      <w:r w:rsidRPr="00EE655D">
        <w:rPr>
          <w:b/>
          <w:color w:val="auto"/>
        </w:rPr>
        <w:t xml:space="preserve">.2 </w:t>
      </w:r>
      <w:r w:rsidR="00E40047" w:rsidRPr="00EE655D">
        <w:rPr>
          <w:rFonts w:hint="eastAsia"/>
          <w:b/>
          <w:color w:val="auto"/>
        </w:rPr>
        <w:t>移动端</w:t>
      </w:r>
      <w:r w:rsidRPr="00EE655D">
        <w:rPr>
          <w:rFonts w:hint="eastAsia"/>
          <w:b/>
          <w:color w:val="auto"/>
        </w:rPr>
        <w:t>操作</w:t>
      </w:r>
    </w:p>
    <w:p w:rsidR="00464650" w:rsidRPr="00EE655D" w:rsidRDefault="00464650" w:rsidP="00E62550">
      <w:pPr>
        <w:ind w:firstLineChars="200" w:firstLine="440"/>
      </w:pPr>
      <w:r w:rsidRPr="00EE655D">
        <w:rPr>
          <w:rFonts w:hint="eastAsia"/>
        </w:rPr>
        <w:t>进入西北农林科技大学微信企业号，</w:t>
      </w:r>
      <w:r w:rsidR="00E40047" w:rsidRPr="00EE655D">
        <w:rPr>
          <w:rFonts w:hint="eastAsia"/>
        </w:rPr>
        <w:t>选择</w:t>
      </w:r>
      <w:r w:rsidRPr="00EE655D">
        <w:rPr>
          <w:rFonts w:hint="eastAsia"/>
        </w:rPr>
        <w:t>“校外人员来校申请”应用，点击“</w:t>
      </w:r>
      <w:r w:rsidR="00E62550" w:rsidRPr="00EE655D">
        <w:rPr>
          <w:rFonts w:hint="eastAsia"/>
        </w:rPr>
        <w:t>加号</w:t>
      </w:r>
      <w:r w:rsidRPr="00EE655D">
        <w:rPr>
          <w:rFonts w:hint="eastAsia"/>
        </w:rPr>
        <w:t>”图标进入申请表单页面</w:t>
      </w:r>
      <w:r w:rsidR="00E62550" w:rsidRPr="00EE655D">
        <w:rPr>
          <w:rFonts w:hint="eastAsia"/>
        </w:rPr>
        <w:t>（此部分可由校内老师代为填写，也可以保存草稿并生成二维码，转发给校外人员自己填写，流程与PC端相同），</w:t>
      </w:r>
      <w:r w:rsidRPr="00EE655D">
        <w:rPr>
          <w:rFonts w:hint="eastAsia"/>
        </w:rPr>
        <w:t>点击三个点（如下图）</w:t>
      </w:r>
      <w:r w:rsidR="00E62550" w:rsidRPr="00EE655D">
        <w:rPr>
          <w:rFonts w:hint="eastAsia"/>
        </w:rPr>
        <w:t>，点</w:t>
      </w:r>
      <w:r w:rsidRPr="00EE655D">
        <w:rPr>
          <w:rFonts w:hint="eastAsia"/>
        </w:rPr>
        <w:t>保存草稿。</w:t>
      </w:r>
    </w:p>
    <w:p w:rsidR="00A10CBF" w:rsidRPr="00EE655D" w:rsidRDefault="00464650" w:rsidP="00464650">
      <w:pPr>
        <w:jc w:val="center"/>
      </w:pPr>
      <w:r w:rsidRPr="00EE655D">
        <w:rPr>
          <w:noProof/>
        </w:rPr>
        <w:drawing>
          <wp:inline distT="0" distB="0" distL="0" distR="0">
            <wp:extent cx="1576387" cy="2623636"/>
            <wp:effectExtent l="0" t="0" r="5080" b="5715"/>
            <wp:docPr id="10" name="图片 10" descr="C:\Users\ADMINI~1\AppData\Local\Temp\160448308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~1\AppData\Local\Temp\1604483080(1)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022" cy="2742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0047" w:rsidRPr="00EE655D">
        <w:rPr>
          <w:noProof/>
        </w:rPr>
        <w:drawing>
          <wp:inline distT="0" distB="0" distL="114300" distR="114300">
            <wp:extent cx="1391887" cy="2626871"/>
            <wp:effectExtent l="0" t="0" r="0" b="2540"/>
            <wp:docPr id="2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9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0573" cy="275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CBF" w:rsidRPr="00EE655D" w:rsidRDefault="00E40047" w:rsidP="00E62550">
      <w:pPr>
        <w:jc w:val="center"/>
      </w:pPr>
      <w:r w:rsidRPr="00EE655D">
        <w:rPr>
          <w:noProof/>
        </w:rPr>
        <w:lastRenderedPageBreak/>
        <w:drawing>
          <wp:inline distT="0" distB="0" distL="114300" distR="114300">
            <wp:extent cx="1562100" cy="3332052"/>
            <wp:effectExtent l="0" t="0" r="0" b="1905"/>
            <wp:docPr id="3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0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6933" cy="3342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655D">
        <w:rPr>
          <w:noProof/>
        </w:rPr>
        <w:drawing>
          <wp:inline distT="0" distB="0" distL="114300" distR="114300">
            <wp:extent cx="1553157" cy="3326130"/>
            <wp:effectExtent l="0" t="0" r="9525" b="7620"/>
            <wp:docPr id="3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1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7873" cy="34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550" w:rsidRPr="00EE655D" w:rsidRDefault="00E62550" w:rsidP="00E62550">
      <w:pPr>
        <w:ind w:firstLineChars="200" w:firstLine="440"/>
      </w:pPr>
      <w:r w:rsidRPr="00EE655D">
        <w:rPr>
          <w:rFonts w:hint="eastAsia"/>
        </w:rPr>
        <w:t>点击</w:t>
      </w:r>
      <w:r w:rsidR="00F84EFE" w:rsidRPr="00EE655D">
        <w:rPr>
          <w:rFonts w:hint="eastAsia"/>
        </w:rPr>
        <w:t>“查看二维码”</w:t>
      </w:r>
      <w:r w:rsidR="00E40047" w:rsidRPr="00EE655D">
        <w:rPr>
          <w:rFonts w:hint="eastAsia"/>
        </w:rPr>
        <w:t>，</w:t>
      </w:r>
      <w:r w:rsidRPr="00EE655D">
        <w:rPr>
          <w:rFonts w:hint="eastAsia"/>
        </w:rPr>
        <w:t>在弹出框中</w:t>
      </w:r>
      <w:r w:rsidR="00E40047" w:rsidRPr="00EE655D">
        <w:rPr>
          <w:rFonts w:hint="eastAsia"/>
        </w:rPr>
        <w:t>下滑</w:t>
      </w:r>
      <w:r w:rsidRPr="00EE655D">
        <w:rPr>
          <w:rFonts w:hint="eastAsia"/>
        </w:rPr>
        <w:t>可以看</w:t>
      </w:r>
      <w:r w:rsidR="00E40047" w:rsidRPr="00EE655D">
        <w:rPr>
          <w:rFonts w:hint="eastAsia"/>
        </w:rPr>
        <w:t>到二维码</w:t>
      </w:r>
      <w:r w:rsidRPr="00EE655D">
        <w:rPr>
          <w:rFonts w:hint="eastAsia"/>
        </w:rPr>
        <w:t>，将此</w:t>
      </w:r>
      <w:r w:rsidR="00E40047" w:rsidRPr="00EE655D">
        <w:rPr>
          <w:rFonts w:hint="eastAsia"/>
        </w:rPr>
        <w:t>分享给校外人员</w:t>
      </w:r>
      <w:r w:rsidRPr="00EE655D">
        <w:rPr>
          <w:rFonts w:hint="eastAsia"/>
        </w:rPr>
        <w:t>。</w:t>
      </w:r>
      <w:r w:rsidR="00E40047" w:rsidRPr="00EE655D">
        <w:rPr>
          <w:rFonts w:hint="eastAsia"/>
        </w:rPr>
        <w:t>待校外人员填写完毕后，点击</w:t>
      </w:r>
      <w:r w:rsidR="00F84EFE" w:rsidRPr="00EE655D">
        <w:rPr>
          <w:rFonts w:hint="eastAsia"/>
        </w:rPr>
        <w:t>“草稿”</w:t>
      </w:r>
      <w:r w:rsidRPr="00EE655D">
        <w:rPr>
          <w:rFonts w:hint="eastAsia"/>
        </w:rPr>
        <w:t>——</w:t>
      </w:r>
      <w:r w:rsidR="00F84EFE" w:rsidRPr="00EE655D">
        <w:rPr>
          <w:rFonts w:hint="eastAsia"/>
        </w:rPr>
        <w:t>“编辑”</w:t>
      </w:r>
      <w:r w:rsidR="00E40047" w:rsidRPr="00EE655D">
        <w:rPr>
          <w:rFonts w:hint="eastAsia"/>
        </w:rPr>
        <w:t>，</w:t>
      </w:r>
      <w:r w:rsidRPr="00EE655D">
        <w:rPr>
          <w:rFonts w:hint="eastAsia"/>
        </w:rPr>
        <w:t>选</w:t>
      </w:r>
      <w:r w:rsidR="00E40047" w:rsidRPr="00EE655D">
        <w:rPr>
          <w:rFonts w:hint="eastAsia"/>
        </w:rPr>
        <w:t>择下一步办理</w:t>
      </w:r>
      <w:r w:rsidRPr="00EE655D">
        <w:rPr>
          <w:rFonts w:hint="eastAsia"/>
        </w:rPr>
        <w:t>人</w:t>
      </w:r>
      <w:r w:rsidR="00E40047" w:rsidRPr="00EE655D">
        <w:rPr>
          <w:rFonts w:hint="eastAsia"/>
        </w:rPr>
        <w:t>，点击</w:t>
      </w:r>
      <w:r w:rsidR="00F84EFE" w:rsidRPr="00EE655D">
        <w:rPr>
          <w:rFonts w:hint="eastAsia"/>
        </w:rPr>
        <w:t>“提交”</w:t>
      </w:r>
      <w:r w:rsidRPr="00EE655D">
        <w:rPr>
          <w:rFonts w:hint="eastAsia"/>
        </w:rPr>
        <w:t>。</w:t>
      </w:r>
    </w:p>
    <w:p w:rsidR="00A10CBF" w:rsidRPr="00EE655D" w:rsidRDefault="00E40047" w:rsidP="00E62550">
      <w:pPr>
        <w:jc w:val="center"/>
      </w:pPr>
      <w:r w:rsidRPr="00EE655D">
        <w:rPr>
          <w:noProof/>
        </w:rPr>
        <w:drawing>
          <wp:inline distT="0" distB="0" distL="114300" distR="114300">
            <wp:extent cx="1601574" cy="2604620"/>
            <wp:effectExtent l="0" t="0" r="0" b="5715"/>
            <wp:docPr id="3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2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8150" cy="2631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655D">
        <w:rPr>
          <w:noProof/>
        </w:rPr>
        <w:drawing>
          <wp:inline distT="0" distB="0" distL="114300" distR="114300">
            <wp:extent cx="1746753" cy="2605088"/>
            <wp:effectExtent l="0" t="0" r="6350" b="5080"/>
            <wp:docPr id="3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79891" cy="2654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CBF" w:rsidRPr="00EE655D" w:rsidRDefault="00F84EFE">
      <w:pPr>
        <w:pStyle w:val="1"/>
        <w:rPr>
          <w:b/>
          <w:color w:val="auto"/>
        </w:rPr>
      </w:pPr>
      <w:r w:rsidRPr="00EE655D">
        <w:rPr>
          <w:rFonts w:hint="eastAsia"/>
          <w:b/>
          <w:color w:val="auto"/>
        </w:rPr>
        <w:t>3、</w:t>
      </w:r>
      <w:r w:rsidR="00E40047" w:rsidRPr="00EE655D">
        <w:rPr>
          <w:rFonts w:hint="eastAsia"/>
          <w:b/>
          <w:color w:val="auto"/>
        </w:rPr>
        <w:t>进出校审核</w:t>
      </w:r>
    </w:p>
    <w:p w:rsidR="00E40047" w:rsidRPr="00EE655D" w:rsidRDefault="00E40047" w:rsidP="00E40047">
      <w:pPr>
        <w:pStyle w:val="2"/>
        <w:rPr>
          <w:b/>
          <w:color w:val="auto"/>
        </w:rPr>
      </w:pPr>
      <w:r w:rsidRPr="00EE655D">
        <w:rPr>
          <w:rFonts w:hint="eastAsia"/>
          <w:b/>
          <w:color w:val="auto"/>
        </w:rPr>
        <w:t>3</w:t>
      </w:r>
      <w:r w:rsidRPr="00EE655D">
        <w:rPr>
          <w:b/>
          <w:color w:val="auto"/>
        </w:rPr>
        <w:t xml:space="preserve">.1 </w:t>
      </w:r>
      <w:r w:rsidRPr="00EE655D">
        <w:rPr>
          <w:rFonts w:hint="eastAsia"/>
          <w:b/>
          <w:color w:val="auto"/>
        </w:rPr>
        <w:t>PC端操作</w:t>
      </w:r>
    </w:p>
    <w:p w:rsidR="00A10CBF" w:rsidRPr="00EE655D" w:rsidRDefault="00F84EFE" w:rsidP="00F84EFE">
      <w:pPr>
        <w:ind w:firstLineChars="200" w:firstLine="440"/>
      </w:pPr>
      <w:r w:rsidRPr="00EE655D">
        <w:rPr>
          <w:rFonts w:hint="eastAsia"/>
        </w:rPr>
        <w:t>审核入口与进出校申请入口相同，既可以在PC端操作，也可以在西北农林科技大学微信企业号中操作。部门审核负责人</w:t>
      </w:r>
      <w:r w:rsidR="00E40047" w:rsidRPr="00EE655D">
        <w:rPr>
          <w:rFonts w:hint="eastAsia"/>
        </w:rPr>
        <w:t>选择</w:t>
      </w:r>
      <w:r w:rsidRPr="00EE655D">
        <w:rPr>
          <w:rFonts w:hint="eastAsia"/>
        </w:rPr>
        <w:t>“部门领导组”</w:t>
      </w:r>
      <w:r w:rsidR="00E40047" w:rsidRPr="00EE655D">
        <w:rPr>
          <w:rFonts w:hint="eastAsia"/>
        </w:rPr>
        <w:t>进入</w:t>
      </w:r>
      <w:r w:rsidRPr="00EE655D">
        <w:rPr>
          <w:rFonts w:hint="eastAsia"/>
        </w:rPr>
        <w:t>应用。</w:t>
      </w:r>
      <w:r w:rsidR="00E40047" w:rsidRPr="00EE655D">
        <w:rPr>
          <w:rFonts w:hint="eastAsia"/>
        </w:rPr>
        <w:t>点击</w:t>
      </w:r>
      <w:r w:rsidRPr="00EE655D">
        <w:rPr>
          <w:rFonts w:hint="eastAsia"/>
        </w:rPr>
        <w:t>“审核”</w:t>
      </w:r>
      <w:r w:rsidR="00E40047" w:rsidRPr="00EE655D">
        <w:rPr>
          <w:rFonts w:hint="eastAsia"/>
        </w:rPr>
        <w:t>，查看信息，</w:t>
      </w:r>
      <w:r w:rsidRPr="00EE655D">
        <w:rPr>
          <w:rFonts w:hint="eastAsia"/>
        </w:rPr>
        <w:t>确认无误后</w:t>
      </w:r>
      <w:r w:rsidR="00E40047" w:rsidRPr="00EE655D">
        <w:rPr>
          <w:rFonts w:hint="eastAsia"/>
        </w:rPr>
        <w:t>点击</w:t>
      </w:r>
      <w:r w:rsidRPr="00EE655D">
        <w:rPr>
          <w:rFonts w:hint="eastAsia"/>
        </w:rPr>
        <w:t>“同意”</w:t>
      </w:r>
      <w:r w:rsidR="00E40047" w:rsidRPr="00EE655D">
        <w:rPr>
          <w:rFonts w:hint="eastAsia"/>
        </w:rPr>
        <w:t>，</w:t>
      </w:r>
      <w:r w:rsidRPr="00EE655D">
        <w:rPr>
          <w:rFonts w:hint="eastAsia"/>
        </w:rPr>
        <w:t>有问题则点击“不同意”驳回，整个流程审核完成，校外人员会收到一条短信。</w:t>
      </w:r>
    </w:p>
    <w:p w:rsidR="00A10CBF" w:rsidRPr="00EE655D" w:rsidRDefault="00F84EFE" w:rsidP="00F84EFE">
      <w:pPr>
        <w:jc w:val="center"/>
      </w:pPr>
      <w:r w:rsidRPr="00EE655D">
        <w:rPr>
          <w:noProof/>
        </w:rPr>
        <w:lastRenderedPageBreak/>
        <w:drawing>
          <wp:inline distT="0" distB="0" distL="0" distR="0">
            <wp:extent cx="4624388" cy="1367385"/>
            <wp:effectExtent l="0" t="0" r="5080" b="444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3535" cy="1376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CBF" w:rsidRPr="00EE655D" w:rsidRDefault="00F84EFE" w:rsidP="00F84EFE">
      <w:pPr>
        <w:jc w:val="center"/>
      </w:pPr>
      <w:r w:rsidRPr="00EE655D">
        <w:rPr>
          <w:noProof/>
        </w:rPr>
        <w:drawing>
          <wp:inline distT="0" distB="0" distL="0" distR="0">
            <wp:extent cx="4576445" cy="3778677"/>
            <wp:effectExtent l="0" t="0" r="0" b="0"/>
            <wp:docPr id="18" name="图片 18" descr="C:\Users\ADMINI~1\AppData\Local\Temp\160448430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~1\AppData\Local\Temp\1604484308(1)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817" cy="380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047" w:rsidRPr="00EE655D" w:rsidRDefault="00E40047" w:rsidP="00E40047">
      <w:pPr>
        <w:pStyle w:val="2"/>
        <w:rPr>
          <w:b/>
          <w:color w:val="auto"/>
        </w:rPr>
      </w:pPr>
      <w:r w:rsidRPr="00EE655D">
        <w:rPr>
          <w:rFonts w:hint="eastAsia"/>
          <w:b/>
          <w:color w:val="auto"/>
        </w:rPr>
        <w:t>3</w:t>
      </w:r>
      <w:r w:rsidRPr="00EE655D">
        <w:rPr>
          <w:b/>
          <w:color w:val="auto"/>
        </w:rPr>
        <w:t xml:space="preserve">.2 </w:t>
      </w:r>
      <w:r w:rsidRPr="00EE655D">
        <w:rPr>
          <w:rFonts w:hint="eastAsia"/>
          <w:b/>
          <w:color w:val="auto"/>
        </w:rPr>
        <w:t>移动端操作</w:t>
      </w:r>
    </w:p>
    <w:p w:rsidR="00E40047" w:rsidRPr="00EE655D" w:rsidRDefault="00E40047" w:rsidP="00E40047">
      <w:pPr>
        <w:ind w:firstLineChars="200" w:firstLine="440"/>
      </w:pPr>
      <w:r w:rsidRPr="00EE655D">
        <w:rPr>
          <w:rFonts w:hint="eastAsia"/>
        </w:rPr>
        <w:t>部门审核负责人在西北农林科技大学微信企业号中点击“校外人员来校申请”应用，选择“部门领导”角色进入应用，点击“审核”，后续操作同PC端相同。</w:t>
      </w:r>
    </w:p>
    <w:p w:rsidR="00E40047" w:rsidRPr="00EE655D" w:rsidRDefault="00E40047" w:rsidP="00E40047">
      <w:pPr>
        <w:jc w:val="center"/>
      </w:pPr>
      <w:r w:rsidRPr="00EE655D">
        <w:rPr>
          <w:noProof/>
        </w:rPr>
        <w:lastRenderedPageBreak/>
        <w:drawing>
          <wp:inline distT="0" distB="0" distL="0" distR="0">
            <wp:extent cx="1581150" cy="2701652"/>
            <wp:effectExtent l="0" t="0" r="0" b="381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2017" cy="2737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CBF" w:rsidRPr="00EE655D" w:rsidRDefault="00E40047">
      <w:pPr>
        <w:pStyle w:val="1"/>
        <w:rPr>
          <w:b/>
          <w:color w:val="auto"/>
        </w:rPr>
      </w:pPr>
      <w:r w:rsidRPr="00EE655D">
        <w:rPr>
          <w:rFonts w:hint="eastAsia"/>
          <w:b/>
          <w:color w:val="auto"/>
        </w:rPr>
        <w:t>4、校外人员管理</w:t>
      </w:r>
    </w:p>
    <w:p w:rsidR="00A10CBF" w:rsidRPr="00EE655D" w:rsidRDefault="00E40047" w:rsidP="00E40047">
      <w:pPr>
        <w:ind w:firstLineChars="200" w:firstLine="440"/>
      </w:pPr>
      <w:r w:rsidRPr="00EE655D">
        <w:rPr>
          <w:rFonts w:hint="eastAsia"/>
        </w:rPr>
        <w:t>提供给学校管理员查询和统计系统内已经申请的校外人员信息。可实时统计当前已进校人数、出校人数等。</w:t>
      </w:r>
    </w:p>
    <w:p w:rsidR="00A10CBF" w:rsidRPr="00EE655D" w:rsidRDefault="00E40047" w:rsidP="00E40047">
      <w:pPr>
        <w:ind w:firstLineChars="200" w:firstLine="440"/>
      </w:pPr>
      <w:r w:rsidRPr="00EE655D">
        <w:rPr>
          <w:rFonts w:hint="eastAsia"/>
        </w:rPr>
        <w:t>对于已经申请审核通过的校外人员，可重复发送短信提醒，预防由于其他原因校外人员收不到短信的问题。</w:t>
      </w:r>
    </w:p>
    <w:p w:rsidR="00A10CBF" w:rsidRDefault="00EE655D" w:rsidP="00EE655D">
      <w:pPr>
        <w:jc w:val="center"/>
      </w:pPr>
      <w:r>
        <w:rPr>
          <w:noProof/>
        </w:rPr>
        <w:drawing>
          <wp:inline distT="0" distB="0" distL="0" distR="0">
            <wp:extent cx="4624387" cy="1646875"/>
            <wp:effectExtent l="0" t="0" r="508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669812" cy="1663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F87" w:rsidRPr="00FE4F87" w:rsidRDefault="00FE4F87" w:rsidP="00FE4F87">
      <w:pPr>
        <w:ind w:firstLineChars="200" w:firstLine="440"/>
      </w:pPr>
      <w:r>
        <w:rPr>
          <w:rFonts w:hint="eastAsia"/>
        </w:rPr>
        <w:t>手机端同样</w:t>
      </w:r>
      <w:r w:rsidRPr="00EE655D">
        <w:rPr>
          <w:rFonts w:hint="eastAsia"/>
        </w:rPr>
        <w:t>在西北农林科技大学微信企业号“校外人员来校申请”应用</w:t>
      </w:r>
      <w:r>
        <w:rPr>
          <w:rFonts w:hint="eastAsia"/>
        </w:rPr>
        <w:t>中操作</w:t>
      </w:r>
      <w:r w:rsidRPr="00EE655D">
        <w:rPr>
          <w:rFonts w:hint="eastAsia"/>
        </w:rPr>
        <w:t>，</w:t>
      </w:r>
      <w:r>
        <w:rPr>
          <w:rFonts w:hint="eastAsia"/>
        </w:rPr>
        <w:t>点击“审核”，即可查看</w:t>
      </w:r>
      <w:r w:rsidRPr="00EE655D">
        <w:rPr>
          <w:rFonts w:hint="eastAsia"/>
        </w:rPr>
        <w:t>。</w:t>
      </w:r>
    </w:p>
    <w:p w:rsidR="00FE4F87" w:rsidRPr="00EE655D" w:rsidRDefault="00FE4F87" w:rsidP="00FE4F87">
      <w:pPr>
        <w:ind w:firstLineChars="200" w:firstLine="440"/>
        <w:jc w:val="center"/>
      </w:pPr>
      <w:r>
        <w:rPr>
          <w:noProof/>
        </w:rPr>
        <w:lastRenderedPageBreak/>
        <w:drawing>
          <wp:inline distT="0" distB="0" distL="0" distR="0">
            <wp:extent cx="1990195" cy="3433763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181" cy="3450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CBF" w:rsidRPr="00EE655D" w:rsidRDefault="00E40047">
      <w:pPr>
        <w:pStyle w:val="1"/>
        <w:rPr>
          <w:b/>
          <w:color w:val="auto"/>
        </w:rPr>
      </w:pPr>
      <w:r w:rsidRPr="00EE655D">
        <w:rPr>
          <w:rFonts w:hint="eastAsia"/>
          <w:b/>
          <w:color w:val="auto"/>
        </w:rPr>
        <w:t>5、校外人员出示二维码</w:t>
      </w:r>
    </w:p>
    <w:p w:rsidR="00A10CBF" w:rsidRPr="00EE655D" w:rsidRDefault="00E40047" w:rsidP="00FE4F87">
      <w:pPr>
        <w:ind w:firstLineChars="200" w:firstLine="440"/>
      </w:pPr>
      <w:r w:rsidRPr="00EE655D">
        <w:rPr>
          <w:rFonts w:hint="eastAsia"/>
        </w:rPr>
        <w:t>校外人员入校申请审核通过后，</w:t>
      </w:r>
      <w:r w:rsidR="00584F85">
        <w:rPr>
          <w:rFonts w:hint="eastAsia"/>
        </w:rPr>
        <w:t>系统</w:t>
      </w:r>
      <w:r w:rsidRPr="00EE655D">
        <w:rPr>
          <w:rFonts w:hint="eastAsia"/>
        </w:rPr>
        <w:t>会通过</w:t>
      </w:r>
      <w:r w:rsidR="00584F85">
        <w:rPr>
          <w:rFonts w:hint="eastAsia"/>
        </w:rPr>
        <w:t>学校短信平台</w:t>
      </w:r>
      <w:r w:rsidRPr="00EE655D">
        <w:rPr>
          <w:rFonts w:hint="eastAsia"/>
        </w:rPr>
        <w:t>给校外人员发送一条短信提醒，将用户进校信息和二维码发送给校外人员，校外人员进出校时凭二维码进出校。短信</w:t>
      </w:r>
      <w:r w:rsidR="00584F85">
        <w:rPr>
          <w:rFonts w:hint="eastAsia"/>
        </w:rPr>
        <w:t>链接</w:t>
      </w:r>
      <w:r w:rsidRPr="00EE655D">
        <w:rPr>
          <w:rFonts w:hint="eastAsia"/>
        </w:rPr>
        <w:t>打开展示</w:t>
      </w:r>
      <w:r w:rsidR="00584F85">
        <w:rPr>
          <w:rFonts w:hint="eastAsia"/>
        </w:rPr>
        <w:t>二维码，在申请</w:t>
      </w:r>
      <w:r w:rsidRPr="00EE655D">
        <w:rPr>
          <w:rFonts w:hint="eastAsia"/>
        </w:rPr>
        <w:t>进校时间</w:t>
      </w:r>
      <w:r w:rsidR="00584F85">
        <w:rPr>
          <w:rFonts w:hint="eastAsia"/>
        </w:rPr>
        <w:t>段内为</w:t>
      </w:r>
      <w:r w:rsidR="00584F85" w:rsidRPr="00EE655D">
        <w:rPr>
          <w:rFonts w:hint="eastAsia"/>
        </w:rPr>
        <w:t>绿码</w:t>
      </w:r>
      <w:r w:rsidRPr="00EE655D">
        <w:rPr>
          <w:rFonts w:hint="eastAsia"/>
        </w:rPr>
        <w:t>，如不在进校时间</w:t>
      </w:r>
      <w:r w:rsidR="00584F85">
        <w:rPr>
          <w:rFonts w:hint="eastAsia"/>
        </w:rPr>
        <w:t>段内</w:t>
      </w:r>
      <w:r w:rsidRPr="00EE655D">
        <w:rPr>
          <w:rFonts w:hint="eastAsia"/>
        </w:rPr>
        <w:t>为灰色码。</w:t>
      </w:r>
    </w:p>
    <w:p w:rsidR="00A10CBF" w:rsidRPr="00EE655D" w:rsidRDefault="00FE4F87" w:rsidP="00FE4F87">
      <w:pPr>
        <w:jc w:val="center"/>
      </w:pPr>
      <w:r>
        <w:rPr>
          <w:noProof/>
        </w:rPr>
        <w:drawing>
          <wp:inline distT="0" distB="0" distL="0" distR="0">
            <wp:extent cx="1838325" cy="3189003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7757" cy="3222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79560" cy="3185371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6930" cy="3225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0CBF" w:rsidRPr="00EE655D" w:rsidSect="00477C72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5B0F" w:rsidRDefault="00F75B0F" w:rsidP="00820F39">
      <w:pPr>
        <w:spacing w:after="0" w:line="240" w:lineRule="auto"/>
      </w:pPr>
      <w:r>
        <w:separator/>
      </w:r>
    </w:p>
  </w:endnote>
  <w:endnote w:type="continuationSeparator" w:id="1">
    <w:p w:rsidR="00F75B0F" w:rsidRDefault="00F75B0F" w:rsidP="00820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5B0F" w:rsidRDefault="00F75B0F" w:rsidP="00820F39">
      <w:pPr>
        <w:spacing w:after="0" w:line="240" w:lineRule="auto"/>
      </w:pPr>
      <w:r>
        <w:separator/>
      </w:r>
    </w:p>
  </w:footnote>
  <w:footnote w:type="continuationSeparator" w:id="1">
    <w:p w:rsidR="00F75B0F" w:rsidRDefault="00F75B0F" w:rsidP="00820F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1C1FD0"/>
    <w:multiLevelType w:val="hybridMultilevel"/>
    <w:tmpl w:val="4342B82E"/>
    <w:lvl w:ilvl="0" w:tplc="717AC87E">
      <w:start w:val="1"/>
      <w:numFmt w:val="decimal"/>
      <w:lvlText w:val="（%1）"/>
      <w:lvlJc w:val="left"/>
      <w:pPr>
        <w:ind w:left="720" w:hanging="72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bordersDoNotSurroundHeader/>
  <w:bordersDoNotSurroundFooter/>
  <w:defaultTabStop w:val="720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104C3"/>
    <w:rsid w:val="00077ACD"/>
    <w:rsid w:val="001104C3"/>
    <w:rsid w:val="00127458"/>
    <w:rsid w:val="00145C4B"/>
    <w:rsid w:val="00211ADA"/>
    <w:rsid w:val="002B3167"/>
    <w:rsid w:val="003971AB"/>
    <w:rsid w:val="00464650"/>
    <w:rsid w:val="00477C72"/>
    <w:rsid w:val="004A5AB8"/>
    <w:rsid w:val="005165E1"/>
    <w:rsid w:val="00584F85"/>
    <w:rsid w:val="0060373E"/>
    <w:rsid w:val="00673D71"/>
    <w:rsid w:val="007F3A8A"/>
    <w:rsid w:val="00820F39"/>
    <w:rsid w:val="00964F6F"/>
    <w:rsid w:val="00A10CBF"/>
    <w:rsid w:val="00B0714A"/>
    <w:rsid w:val="00B45FA2"/>
    <w:rsid w:val="00BE3250"/>
    <w:rsid w:val="00C872A3"/>
    <w:rsid w:val="00D93CFA"/>
    <w:rsid w:val="00E40047"/>
    <w:rsid w:val="00E62550"/>
    <w:rsid w:val="00E66B7C"/>
    <w:rsid w:val="00EE655D"/>
    <w:rsid w:val="00F61786"/>
    <w:rsid w:val="00F62E0F"/>
    <w:rsid w:val="00F75B0F"/>
    <w:rsid w:val="00F84EFE"/>
    <w:rsid w:val="00FE4F87"/>
    <w:rsid w:val="00FF5EDE"/>
    <w:rsid w:val="344624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F87"/>
    <w:pPr>
      <w:widowControl w:val="0"/>
      <w:spacing w:after="160" w:line="259" w:lineRule="auto"/>
      <w:jc w:val="both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477C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477C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E4004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77C72"/>
    <w:pPr>
      <w:tabs>
        <w:tab w:val="center" w:pos="4320"/>
        <w:tab w:val="right" w:pos="8640"/>
      </w:tabs>
      <w:spacing w:after="0" w:line="240" w:lineRule="auto"/>
    </w:pPr>
  </w:style>
  <w:style w:type="paragraph" w:styleId="a4">
    <w:name w:val="header"/>
    <w:basedOn w:val="a"/>
    <w:link w:val="Char0"/>
    <w:uiPriority w:val="99"/>
    <w:unhideWhenUsed/>
    <w:rsid w:val="00477C72"/>
    <w:pPr>
      <w:tabs>
        <w:tab w:val="center" w:pos="4320"/>
        <w:tab w:val="right" w:pos="8640"/>
      </w:tabs>
      <w:spacing w:after="0" w:line="240" w:lineRule="auto"/>
    </w:pPr>
  </w:style>
  <w:style w:type="character" w:styleId="a5">
    <w:name w:val="FollowedHyperlink"/>
    <w:basedOn w:val="a0"/>
    <w:uiPriority w:val="99"/>
    <w:semiHidden/>
    <w:unhideWhenUsed/>
    <w:rsid w:val="00477C72"/>
    <w:rPr>
      <w:color w:val="800080"/>
      <w:u w:val="single"/>
    </w:rPr>
  </w:style>
  <w:style w:type="character" w:styleId="a6">
    <w:name w:val="Hyperlink"/>
    <w:basedOn w:val="a0"/>
    <w:uiPriority w:val="99"/>
    <w:unhideWhenUsed/>
    <w:rsid w:val="00477C7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77C72"/>
    <w:pPr>
      <w:ind w:left="720"/>
      <w:contextualSpacing/>
    </w:pPr>
  </w:style>
  <w:style w:type="character" w:customStyle="1" w:styleId="1Char">
    <w:name w:val="标题 1 Char"/>
    <w:basedOn w:val="a0"/>
    <w:link w:val="1"/>
    <w:uiPriority w:val="9"/>
    <w:rsid w:val="00477C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477C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har0">
    <w:name w:val="页眉 Char"/>
    <w:basedOn w:val="a0"/>
    <w:link w:val="a4"/>
    <w:uiPriority w:val="99"/>
    <w:rsid w:val="00477C72"/>
  </w:style>
  <w:style w:type="character" w:customStyle="1" w:styleId="Char">
    <w:name w:val="页脚 Char"/>
    <w:basedOn w:val="a0"/>
    <w:link w:val="a3"/>
    <w:uiPriority w:val="99"/>
    <w:rsid w:val="00477C72"/>
  </w:style>
  <w:style w:type="character" w:customStyle="1" w:styleId="3Char">
    <w:name w:val="标题 3 Char"/>
    <w:basedOn w:val="a0"/>
    <w:link w:val="3"/>
    <w:uiPriority w:val="9"/>
    <w:rsid w:val="00E40047"/>
    <w:rPr>
      <w:b/>
      <w:bCs/>
      <w:sz w:val="32"/>
      <w:szCs w:val="32"/>
    </w:rPr>
  </w:style>
  <w:style w:type="paragraph" w:styleId="a8">
    <w:name w:val="Balloon Text"/>
    <w:basedOn w:val="a"/>
    <w:link w:val="Char1"/>
    <w:uiPriority w:val="99"/>
    <w:semiHidden/>
    <w:unhideWhenUsed/>
    <w:rsid w:val="00820F39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820F3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hall.nwafu.edu.cn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214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姜 超凡</dc:creator>
  <cp:lastModifiedBy>毛友林</cp:lastModifiedBy>
  <cp:revision>4</cp:revision>
  <dcterms:created xsi:type="dcterms:W3CDTF">2020-11-05T00:31:00Z</dcterms:created>
  <dcterms:modified xsi:type="dcterms:W3CDTF">2020-11-06T03:46:00Z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