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01EF" w:rsidRDefault="00F301EF" w:rsidP="00F301EF">
      <w:pPr>
        <w:autoSpaceDE w:val="0"/>
        <w:autoSpaceDN w:val="0"/>
        <w:adjustRightInd w:val="0"/>
        <w:snapToGrid w:val="0"/>
        <w:spacing w:afterLines="50" w:after="156"/>
        <w:jc w:val="center"/>
        <w:outlineLvl w:val="0"/>
        <w:rPr>
          <w:rFonts w:ascii="宋体" w:hAnsi="宋体" w:cs="黑体"/>
          <w:kern w:val="0"/>
          <w:sz w:val="32"/>
          <w:szCs w:val="32"/>
        </w:rPr>
      </w:pPr>
      <w:r>
        <w:rPr>
          <w:rFonts w:ascii="宋体" w:hAnsi="宋体" w:cs="黑体" w:hint="eastAsia"/>
          <w:kern w:val="0"/>
          <w:sz w:val="32"/>
          <w:szCs w:val="32"/>
        </w:rPr>
        <w:t>竞争性磋商公告</w:t>
      </w:r>
    </w:p>
    <w:p w:rsidR="00F301EF" w:rsidRDefault="00F301EF" w:rsidP="00F301EF">
      <w:pPr>
        <w:jc w:val="center"/>
        <w:rPr>
          <w:sz w:val="24"/>
        </w:rPr>
      </w:pPr>
    </w:p>
    <w:p w:rsidR="00F301EF" w:rsidRDefault="00F301EF" w:rsidP="00F301EF">
      <w:pPr>
        <w:numPr>
          <w:ilvl w:val="0"/>
          <w:numId w:val="1"/>
        </w:numPr>
        <w:tabs>
          <w:tab w:val="left" w:pos="709"/>
        </w:tabs>
        <w:autoSpaceDE w:val="0"/>
        <w:autoSpaceDN w:val="0"/>
        <w:adjustRightInd w:val="0"/>
        <w:snapToGrid w:val="0"/>
        <w:spacing w:afterLines="50" w:after="156" w:line="360" w:lineRule="auto"/>
        <w:rPr>
          <w:rFonts w:ascii="宋体" w:hAnsi="宋体" w:cs="黑体"/>
          <w:kern w:val="0"/>
          <w:sz w:val="24"/>
        </w:rPr>
      </w:pPr>
      <w:r>
        <w:rPr>
          <w:rFonts w:ascii="宋体" w:hAnsi="宋体" w:cs="黑体" w:hint="eastAsia"/>
          <w:kern w:val="0"/>
          <w:sz w:val="24"/>
        </w:rPr>
        <w:t>受</w:t>
      </w:r>
      <w:r>
        <w:rPr>
          <w:rFonts w:ascii="宋体" w:hAnsi="宋体" w:cs="黑体" w:hint="eastAsia"/>
          <w:kern w:val="0"/>
          <w:sz w:val="24"/>
          <w:u w:val="single"/>
        </w:rPr>
        <w:t>西北农林科技大学</w:t>
      </w:r>
      <w:r>
        <w:rPr>
          <w:rFonts w:ascii="宋体" w:hAnsi="宋体" w:cs="黑体" w:hint="eastAsia"/>
          <w:kern w:val="0"/>
          <w:sz w:val="24"/>
        </w:rPr>
        <w:t>委托，国信招标集团股份有限公司对</w:t>
      </w:r>
      <w:r>
        <w:rPr>
          <w:rFonts w:ascii="宋体" w:hAnsi="宋体" w:cs="黑体" w:hint="eastAsia"/>
          <w:kern w:val="0"/>
          <w:sz w:val="24"/>
          <w:u w:val="single"/>
        </w:rPr>
        <w:t>水产科学实验室仪器设备更新与升级（项目编号：</w:t>
      </w:r>
      <w:r>
        <w:rPr>
          <w:rFonts w:ascii="宋体" w:hAnsi="宋体" w:cs="黑体"/>
          <w:kern w:val="0"/>
          <w:sz w:val="24"/>
          <w:u w:val="single"/>
        </w:rPr>
        <w:t>CG2020-129JCGX2</w:t>
      </w:r>
      <w:r>
        <w:rPr>
          <w:rFonts w:ascii="宋体" w:hAnsi="宋体" w:cs="黑体" w:hint="eastAsia"/>
          <w:kern w:val="0"/>
          <w:sz w:val="24"/>
          <w:u w:val="single"/>
        </w:rPr>
        <w:t>）</w:t>
      </w:r>
      <w:r>
        <w:rPr>
          <w:rFonts w:ascii="宋体" w:hAnsi="宋体" w:cs="黑体" w:hint="eastAsia"/>
          <w:kern w:val="0"/>
          <w:sz w:val="24"/>
        </w:rPr>
        <w:t>以竞争性磋商采购方式组织采购，欢迎符合条件的供应商参加磋商。</w:t>
      </w:r>
    </w:p>
    <w:p w:rsidR="00F301EF" w:rsidRDefault="00F301EF" w:rsidP="00F301EF">
      <w:pPr>
        <w:numPr>
          <w:ilvl w:val="0"/>
          <w:numId w:val="1"/>
        </w:numPr>
        <w:tabs>
          <w:tab w:val="left" w:pos="709"/>
        </w:tabs>
        <w:autoSpaceDE w:val="0"/>
        <w:autoSpaceDN w:val="0"/>
        <w:adjustRightInd w:val="0"/>
        <w:snapToGrid w:val="0"/>
        <w:spacing w:afterLines="50" w:after="156" w:line="360" w:lineRule="auto"/>
        <w:ind w:left="709" w:hanging="709"/>
        <w:rPr>
          <w:rFonts w:ascii="宋体" w:hAnsi="宋体" w:cs="黑体"/>
          <w:kern w:val="0"/>
          <w:sz w:val="24"/>
        </w:rPr>
      </w:pPr>
      <w:r>
        <w:rPr>
          <w:rFonts w:ascii="宋体" w:hAnsi="宋体" w:cs="黑体" w:hint="eastAsia"/>
          <w:kern w:val="0"/>
          <w:sz w:val="24"/>
        </w:rPr>
        <w:t>采购项目的名称、预算金额及最高限价</w:t>
      </w:r>
    </w:p>
    <w:p w:rsidR="00F301EF" w:rsidRDefault="00F301EF" w:rsidP="00F301EF">
      <w:pPr>
        <w:spacing w:line="360" w:lineRule="auto"/>
        <w:ind w:left="420" w:firstLineChars="300" w:firstLine="720"/>
        <w:rPr>
          <w:sz w:val="24"/>
        </w:rPr>
      </w:pPr>
      <w:r>
        <w:rPr>
          <w:rFonts w:hint="eastAsia"/>
          <w:sz w:val="24"/>
        </w:rPr>
        <w:t>采购项目名称：水产科学实验室仪器设备更新与升级（二次）</w:t>
      </w:r>
    </w:p>
    <w:p w:rsidR="00F301EF" w:rsidRDefault="00F301EF" w:rsidP="00F301EF">
      <w:pPr>
        <w:spacing w:line="360" w:lineRule="auto"/>
        <w:ind w:left="420" w:firstLineChars="300" w:firstLine="720"/>
        <w:rPr>
          <w:sz w:val="24"/>
        </w:rPr>
      </w:pPr>
      <w:r>
        <w:rPr>
          <w:rFonts w:hint="eastAsia"/>
          <w:sz w:val="24"/>
        </w:rPr>
        <w:t>预算金额：</w:t>
      </w:r>
      <w:r>
        <w:rPr>
          <w:rFonts w:hint="eastAsia"/>
          <w:sz w:val="24"/>
        </w:rPr>
        <w:t>1</w:t>
      </w:r>
      <w:r>
        <w:rPr>
          <w:sz w:val="24"/>
        </w:rPr>
        <w:t>13.84</w:t>
      </w:r>
      <w:r>
        <w:rPr>
          <w:sz w:val="24"/>
        </w:rPr>
        <w:t>万元</w:t>
      </w:r>
    </w:p>
    <w:p w:rsidR="00F301EF" w:rsidRDefault="00F301EF" w:rsidP="00F301EF">
      <w:pPr>
        <w:spacing w:line="360" w:lineRule="auto"/>
        <w:ind w:left="420" w:firstLineChars="300" w:firstLine="720"/>
        <w:rPr>
          <w:sz w:val="24"/>
        </w:rPr>
      </w:pPr>
      <w:r>
        <w:rPr>
          <w:rFonts w:hint="eastAsia"/>
          <w:sz w:val="24"/>
        </w:rPr>
        <w:t>最高限价：</w:t>
      </w:r>
      <w:r>
        <w:rPr>
          <w:rFonts w:hint="eastAsia"/>
          <w:sz w:val="24"/>
        </w:rPr>
        <w:t>1</w:t>
      </w:r>
      <w:r>
        <w:rPr>
          <w:sz w:val="24"/>
        </w:rPr>
        <w:t>13.84</w:t>
      </w:r>
      <w:r>
        <w:rPr>
          <w:sz w:val="24"/>
        </w:rPr>
        <w:t>万元</w:t>
      </w:r>
    </w:p>
    <w:p w:rsidR="00F301EF" w:rsidRDefault="00F301EF" w:rsidP="00F301EF">
      <w:pPr>
        <w:adjustRightInd w:val="0"/>
        <w:snapToGrid w:val="0"/>
        <w:spacing w:line="360" w:lineRule="auto"/>
        <w:ind w:firstLineChars="200" w:firstLine="480"/>
        <w:jc w:val="left"/>
        <w:rPr>
          <w:bCs/>
          <w:sz w:val="24"/>
          <w:szCs w:val="21"/>
        </w:rPr>
      </w:pPr>
      <w:r>
        <w:rPr>
          <w:rFonts w:ascii="宋体" w:hAnsi="宋体" w:cs="黑体" w:hint="eastAsia"/>
          <w:kern w:val="0"/>
          <w:sz w:val="24"/>
        </w:rPr>
        <w:t>项目概况：</w:t>
      </w:r>
      <w:r>
        <w:rPr>
          <w:rFonts w:hint="eastAsia"/>
          <w:bCs/>
          <w:sz w:val="24"/>
          <w:szCs w:val="21"/>
        </w:rPr>
        <w:t>为教师开展实验课程教育教学改革和创新提供条件，激发教师参与实验课程建设的积极性，开展设计型、创新型、综合型实验教学项目，将显著提高本科生的实践能力和创新能力，促进人才培养模式的不断创新，实现培养产学研紧密结合的水产科学专业高素质创新型人才的目标。</w:t>
      </w:r>
    </w:p>
    <w:p w:rsidR="00F301EF" w:rsidRDefault="00F301EF" w:rsidP="00F301EF">
      <w:pPr>
        <w:adjustRightInd w:val="0"/>
        <w:snapToGrid w:val="0"/>
        <w:spacing w:line="360" w:lineRule="auto"/>
        <w:ind w:firstLineChars="200" w:firstLine="480"/>
        <w:jc w:val="left"/>
        <w:rPr>
          <w:rFonts w:ascii="宋体" w:hAnsi="宋体" w:cs="黑体"/>
          <w:color w:val="FF0000"/>
          <w:kern w:val="0"/>
          <w:sz w:val="24"/>
        </w:rPr>
      </w:pPr>
      <w:r>
        <w:rPr>
          <w:rFonts w:hint="eastAsia"/>
          <w:bCs/>
          <w:sz w:val="24"/>
          <w:szCs w:val="21"/>
        </w:rPr>
        <w:t>本项目主要用于水产科学实验室仪器设备的更新与升级，为提高水产科学实验室教学质量，培养高素质、创新型水产科学人才提供良好的硬件条件保障，为促进水产行业的创新、可持续稳定健康发展提供支撑和服务，具有显著社会效益和经济效益。</w:t>
      </w:r>
    </w:p>
    <w:tbl>
      <w:tblPr>
        <w:tblW w:w="7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9"/>
        <w:gridCol w:w="2835"/>
        <w:gridCol w:w="1276"/>
        <w:gridCol w:w="1276"/>
        <w:gridCol w:w="1247"/>
      </w:tblGrid>
      <w:tr w:rsidR="00F301EF" w:rsidTr="006A5289">
        <w:trPr>
          <w:trHeight w:hRule="exact" w:val="454"/>
          <w:tblHeader/>
          <w:jc w:val="center"/>
        </w:trPr>
        <w:tc>
          <w:tcPr>
            <w:tcW w:w="909" w:type="dxa"/>
            <w:vAlign w:val="center"/>
          </w:tcPr>
          <w:p w:rsidR="00F301EF" w:rsidRDefault="00F301EF" w:rsidP="006A5289">
            <w:pPr>
              <w:adjustRightInd w:val="0"/>
              <w:snapToGrid w:val="0"/>
              <w:jc w:val="center"/>
              <w:rPr>
                <w:rFonts w:ascii="宋体" w:hAnsi="宋体"/>
                <w:b/>
                <w:sz w:val="20"/>
                <w:szCs w:val="21"/>
              </w:rPr>
            </w:pPr>
            <w:r>
              <w:rPr>
                <w:rFonts w:ascii="宋体" w:hAnsi="宋体" w:hint="eastAsia"/>
                <w:b/>
                <w:sz w:val="20"/>
                <w:szCs w:val="21"/>
              </w:rPr>
              <w:t>序号</w:t>
            </w:r>
          </w:p>
        </w:tc>
        <w:tc>
          <w:tcPr>
            <w:tcW w:w="2835" w:type="dxa"/>
            <w:vAlign w:val="center"/>
          </w:tcPr>
          <w:p w:rsidR="00F301EF" w:rsidRDefault="00F301EF" w:rsidP="006A5289">
            <w:pPr>
              <w:adjustRightInd w:val="0"/>
              <w:snapToGrid w:val="0"/>
              <w:jc w:val="center"/>
              <w:rPr>
                <w:rFonts w:ascii="宋体" w:hAnsi="宋体"/>
                <w:b/>
                <w:sz w:val="20"/>
                <w:szCs w:val="21"/>
              </w:rPr>
            </w:pPr>
            <w:r>
              <w:rPr>
                <w:rFonts w:ascii="宋体" w:hAnsi="宋体" w:hint="eastAsia"/>
                <w:b/>
                <w:sz w:val="20"/>
                <w:szCs w:val="21"/>
              </w:rPr>
              <w:t>设备名称</w:t>
            </w:r>
          </w:p>
        </w:tc>
        <w:tc>
          <w:tcPr>
            <w:tcW w:w="1276" w:type="dxa"/>
            <w:vAlign w:val="center"/>
          </w:tcPr>
          <w:p w:rsidR="00F301EF" w:rsidRDefault="00F301EF" w:rsidP="006A5289">
            <w:pPr>
              <w:adjustRightInd w:val="0"/>
              <w:snapToGrid w:val="0"/>
              <w:jc w:val="center"/>
              <w:rPr>
                <w:rFonts w:ascii="宋体" w:hAnsi="宋体"/>
                <w:b/>
                <w:sz w:val="20"/>
                <w:szCs w:val="21"/>
              </w:rPr>
            </w:pPr>
            <w:r>
              <w:rPr>
                <w:rFonts w:ascii="宋体" w:hAnsi="宋体"/>
                <w:b/>
                <w:sz w:val="20"/>
                <w:szCs w:val="21"/>
              </w:rPr>
              <w:t>单位</w:t>
            </w:r>
          </w:p>
        </w:tc>
        <w:tc>
          <w:tcPr>
            <w:tcW w:w="1276" w:type="dxa"/>
            <w:vAlign w:val="center"/>
          </w:tcPr>
          <w:p w:rsidR="00F301EF" w:rsidRDefault="00F301EF" w:rsidP="006A5289">
            <w:pPr>
              <w:adjustRightInd w:val="0"/>
              <w:snapToGrid w:val="0"/>
              <w:jc w:val="center"/>
              <w:rPr>
                <w:rFonts w:ascii="宋体" w:hAnsi="宋体"/>
                <w:b/>
                <w:sz w:val="20"/>
                <w:szCs w:val="21"/>
              </w:rPr>
            </w:pPr>
            <w:r>
              <w:rPr>
                <w:rFonts w:ascii="宋体" w:hAnsi="宋体" w:hint="eastAsia"/>
                <w:b/>
                <w:sz w:val="20"/>
                <w:szCs w:val="21"/>
              </w:rPr>
              <w:t>数量</w:t>
            </w:r>
          </w:p>
        </w:tc>
        <w:tc>
          <w:tcPr>
            <w:tcW w:w="1247" w:type="dxa"/>
            <w:vAlign w:val="center"/>
          </w:tcPr>
          <w:p w:rsidR="00F301EF" w:rsidRDefault="00F301EF" w:rsidP="006A5289">
            <w:pPr>
              <w:adjustRightInd w:val="0"/>
              <w:snapToGrid w:val="0"/>
              <w:jc w:val="center"/>
              <w:rPr>
                <w:rFonts w:ascii="宋体" w:hAnsi="宋体"/>
                <w:b/>
                <w:sz w:val="20"/>
                <w:szCs w:val="21"/>
              </w:rPr>
            </w:pPr>
            <w:r>
              <w:rPr>
                <w:rFonts w:ascii="宋体" w:hAnsi="宋体" w:hint="eastAsia"/>
                <w:b/>
                <w:sz w:val="20"/>
                <w:szCs w:val="21"/>
              </w:rPr>
              <w:t>备注</w:t>
            </w:r>
          </w:p>
        </w:tc>
      </w:tr>
      <w:tr w:rsidR="00F301EF" w:rsidTr="006A5289">
        <w:trPr>
          <w:trHeight w:hRule="exact" w:val="454"/>
          <w:jc w:val="center"/>
        </w:trPr>
        <w:tc>
          <w:tcPr>
            <w:tcW w:w="909" w:type="dxa"/>
            <w:vAlign w:val="center"/>
          </w:tcPr>
          <w:p w:rsidR="00F301EF" w:rsidRDefault="00F301EF" w:rsidP="006A5289">
            <w:pPr>
              <w:adjustRightInd w:val="0"/>
              <w:snapToGrid w:val="0"/>
              <w:jc w:val="center"/>
              <w:rPr>
                <w:rFonts w:ascii="宋体" w:hAnsi="宋体" w:cs="宋体"/>
                <w:sz w:val="20"/>
                <w:szCs w:val="21"/>
              </w:rPr>
            </w:pPr>
            <w:r>
              <w:rPr>
                <w:rFonts w:ascii="宋体" w:hAnsi="宋体" w:hint="eastAsia"/>
                <w:sz w:val="20"/>
                <w:szCs w:val="21"/>
              </w:rPr>
              <w:t>1</w:t>
            </w:r>
          </w:p>
        </w:tc>
        <w:tc>
          <w:tcPr>
            <w:tcW w:w="2835" w:type="dxa"/>
            <w:vAlign w:val="center"/>
          </w:tcPr>
          <w:p w:rsidR="00F301EF" w:rsidRDefault="00F301EF" w:rsidP="006A5289">
            <w:pPr>
              <w:adjustRightInd w:val="0"/>
              <w:snapToGrid w:val="0"/>
              <w:jc w:val="center"/>
              <w:rPr>
                <w:rFonts w:ascii="宋体" w:hAnsi="宋体" w:cs="宋体"/>
                <w:sz w:val="20"/>
                <w:szCs w:val="21"/>
              </w:rPr>
            </w:pPr>
            <w:r>
              <w:rPr>
                <w:rFonts w:ascii="宋体" w:hAnsi="宋体" w:cs="宋体" w:hint="eastAsia"/>
                <w:sz w:val="20"/>
                <w:szCs w:val="21"/>
              </w:rPr>
              <w:t>电子台秤</w:t>
            </w:r>
          </w:p>
        </w:tc>
        <w:tc>
          <w:tcPr>
            <w:tcW w:w="1276" w:type="dxa"/>
            <w:vAlign w:val="center"/>
          </w:tcPr>
          <w:p w:rsidR="00F301EF" w:rsidRDefault="00F301EF" w:rsidP="006A5289">
            <w:pPr>
              <w:adjustRightInd w:val="0"/>
              <w:snapToGrid w:val="0"/>
              <w:jc w:val="center"/>
              <w:rPr>
                <w:rFonts w:ascii="宋体" w:hAnsi="宋体" w:cs="宋体"/>
                <w:sz w:val="20"/>
                <w:szCs w:val="21"/>
              </w:rPr>
            </w:pPr>
            <w:r>
              <w:rPr>
                <w:rFonts w:ascii="宋体" w:hAnsi="宋体" w:cs="宋体" w:hint="eastAsia"/>
                <w:sz w:val="20"/>
                <w:szCs w:val="21"/>
              </w:rPr>
              <w:t>台</w:t>
            </w:r>
          </w:p>
        </w:tc>
        <w:tc>
          <w:tcPr>
            <w:tcW w:w="1276" w:type="dxa"/>
            <w:vAlign w:val="center"/>
          </w:tcPr>
          <w:p w:rsidR="00F301EF" w:rsidRDefault="00F301EF" w:rsidP="006A5289">
            <w:pPr>
              <w:adjustRightInd w:val="0"/>
              <w:snapToGrid w:val="0"/>
              <w:jc w:val="center"/>
              <w:rPr>
                <w:rFonts w:ascii="宋体" w:hAnsi="宋体" w:cs="宋体"/>
                <w:sz w:val="20"/>
                <w:szCs w:val="21"/>
              </w:rPr>
            </w:pPr>
            <w:r>
              <w:rPr>
                <w:rFonts w:ascii="宋体" w:hAnsi="宋体" w:cs="宋体" w:hint="eastAsia"/>
                <w:sz w:val="20"/>
                <w:szCs w:val="21"/>
              </w:rPr>
              <w:t>3</w:t>
            </w:r>
          </w:p>
        </w:tc>
        <w:tc>
          <w:tcPr>
            <w:tcW w:w="1247" w:type="dxa"/>
            <w:vAlign w:val="center"/>
          </w:tcPr>
          <w:p w:rsidR="00F301EF" w:rsidRDefault="00F301EF" w:rsidP="006A5289">
            <w:pPr>
              <w:adjustRightInd w:val="0"/>
              <w:snapToGrid w:val="0"/>
              <w:jc w:val="center"/>
              <w:rPr>
                <w:rFonts w:ascii="宋体" w:hAnsi="宋体" w:cs="宋体"/>
                <w:color w:val="FF0000"/>
                <w:sz w:val="20"/>
                <w:szCs w:val="21"/>
              </w:rPr>
            </w:pPr>
          </w:p>
        </w:tc>
      </w:tr>
      <w:tr w:rsidR="00F301EF" w:rsidTr="006A5289">
        <w:trPr>
          <w:trHeight w:hRule="exact" w:val="454"/>
          <w:jc w:val="center"/>
        </w:trPr>
        <w:tc>
          <w:tcPr>
            <w:tcW w:w="909" w:type="dxa"/>
            <w:vAlign w:val="center"/>
          </w:tcPr>
          <w:p w:rsidR="00F301EF" w:rsidRDefault="00F301EF" w:rsidP="006A5289">
            <w:pPr>
              <w:adjustRightInd w:val="0"/>
              <w:snapToGrid w:val="0"/>
              <w:jc w:val="center"/>
              <w:rPr>
                <w:rFonts w:ascii="宋体" w:hAnsi="宋体" w:cs="宋体"/>
                <w:sz w:val="20"/>
                <w:szCs w:val="21"/>
              </w:rPr>
            </w:pPr>
            <w:r>
              <w:rPr>
                <w:rFonts w:ascii="宋体" w:hAnsi="宋体" w:hint="eastAsia"/>
                <w:sz w:val="20"/>
                <w:szCs w:val="21"/>
              </w:rPr>
              <w:t>2</w:t>
            </w:r>
          </w:p>
        </w:tc>
        <w:tc>
          <w:tcPr>
            <w:tcW w:w="2835" w:type="dxa"/>
            <w:vAlign w:val="center"/>
          </w:tcPr>
          <w:p w:rsidR="00F301EF" w:rsidRDefault="00F301EF" w:rsidP="006A5289">
            <w:pPr>
              <w:widowControl/>
              <w:adjustRightInd w:val="0"/>
              <w:snapToGrid w:val="0"/>
              <w:jc w:val="center"/>
              <w:textAlignment w:val="center"/>
              <w:rPr>
                <w:rFonts w:ascii="宋体" w:hAnsi="宋体" w:cs="宋体"/>
                <w:sz w:val="20"/>
                <w:szCs w:val="21"/>
              </w:rPr>
            </w:pPr>
            <w:r>
              <w:rPr>
                <w:rFonts w:ascii="宋体" w:hAnsi="宋体" w:cs="宋体" w:hint="eastAsia"/>
                <w:sz w:val="20"/>
                <w:szCs w:val="21"/>
              </w:rPr>
              <w:t>半干转膜仪</w:t>
            </w:r>
          </w:p>
        </w:tc>
        <w:tc>
          <w:tcPr>
            <w:tcW w:w="1276" w:type="dxa"/>
            <w:vAlign w:val="center"/>
          </w:tcPr>
          <w:p w:rsidR="00F301EF" w:rsidRDefault="00F301EF" w:rsidP="006A5289">
            <w:pPr>
              <w:widowControl/>
              <w:adjustRightInd w:val="0"/>
              <w:snapToGrid w:val="0"/>
              <w:jc w:val="center"/>
              <w:textAlignment w:val="center"/>
              <w:rPr>
                <w:rFonts w:ascii="宋体" w:hAnsi="宋体" w:cs="宋体"/>
                <w:sz w:val="20"/>
                <w:szCs w:val="21"/>
              </w:rPr>
            </w:pPr>
            <w:r>
              <w:rPr>
                <w:rFonts w:ascii="宋体" w:hAnsi="宋体" w:cs="宋体" w:hint="eastAsia"/>
                <w:sz w:val="20"/>
                <w:szCs w:val="21"/>
              </w:rPr>
              <w:t>台</w:t>
            </w:r>
          </w:p>
        </w:tc>
        <w:tc>
          <w:tcPr>
            <w:tcW w:w="1276" w:type="dxa"/>
            <w:vAlign w:val="center"/>
          </w:tcPr>
          <w:p w:rsidR="00F301EF" w:rsidRDefault="00F301EF" w:rsidP="006A5289">
            <w:pPr>
              <w:widowControl/>
              <w:adjustRightInd w:val="0"/>
              <w:snapToGrid w:val="0"/>
              <w:jc w:val="center"/>
              <w:textAlignment w:val="center"/>
              <w:rPr>
                <w:rFonts w:ascii="宋体" w:hAnsi="宋体" w:cs="宋体"/>
                <w:sz w:val="20"/>
                <w:szCs w:val="21"/>
              </w:rPr>
            </w:pPr>
            <w:r>
              <w:rPr>
                <w:rFonts w:ascii="宋体" w:hAnsi="宋体" w:cs="宋体" w:hint="eastAsia"/>
                <w:sz w:val="20"/>
                <w:szCs w:val="21"/>
              </w:rPr>
              <w:t>2</w:t>
            </w:r>
          </w:p>
        </w:tc>
        <w:tc>
          <w:tcPr>
            <w:tcW w:w="1247" w:type="dxa"/>
            <w:vAlign w:val="center"/>
          </w:tcPr>
          <w:p w:rsidR="00F301EF" w:rsidRDefault="00F301EF" w:rsidP="006A5289">
            <w:pPr>
              <w:widowControl/>
              <w:adjustRightInd w:val="0"/>
              <w:snapToGrid w:val="0"/>
              <w:jc w:val="center"/>
              <w:textAlignment w:val="center"/>
              <w:rPr>
                <w:rFonts w:ascii="宋体" w:hAnsi="宋体" w:cs="宋体"/>
                <w:sz w:val="20"/>
                <w:szCs w:val="21"/>
              </w:rPr>
            </w:pPr>
          </w:p>
        </w:tc>
      </w:tr>
      <w:tr w:rsidR="00F301EF" w:rsidTr="006A5289">
        <w:trPr>
          <w:trHeight w:hRule="exact" w:val="454"/>
          <w:jc w:val="center"/>
        </w:trPr>
        <w:tc>
          <w:tcPr>
            <w:tcW w:w="909" w:type="dxa"/>
            <w:vAlign w:val="center"/>
          </w:tcPr>
          <w:p w:rsidR="00F301EF" w:rsidRDefault="00F301EF" w:rsidP="006A5289">
            <w:pPr>
              <w:adjustRightInd w:val="0"/>
              <w:snapToGrid w:val="0"/>
              <w:jc w:val="center"/>
              <w:rPr>
                <w:rFonts w:ascii="宋体" w:hAnsi="宋体" w:cs="宋体"/>
                <w:sz w:val="20"/>
                <w:szCs w:val="21"/>
              </w:rPr>
            </w:pPr>
            <w:r>
              <w:rPr>
                <w:rFonts w:ascii="宋体" w:hAnsi="宋体" w:hint="eastAsia"/>
                <w:sz w:val="20"/>
                <w:szCs w:val="21"/>
              </w:rPr>
              <w:t>3</w:t>
            </w:r>
          </w:p>
        </w:tc>
        <w:tc>
          <w:tcPr>
            <w:tcW w:w="2835" w:type="dxa"/>
            <w:vAlign w:val="center"/>
          </w:tcPr>
          <w:p w:rsidR="00F301EF" w:rsidRDefault="00F301EF" w:rsidP="006A5289">
            <w:pPr>
              <w:widowControl/>
              <w:adjustRightInd w:val="0"/>
              <w:snapToGrid w:val="0"/>
              <w:jc w:val="center"/>
              <w:textAlignment w:val="center"/>
              <w:rPr>
                <w:rFonts w:ascii="宋体" w:hAnsi="宋体" w:cs="宋体"/>
                <w:kern w:val="0"/>
                <w:sz w:val="20"/>
                <w:szCs w:val="21"/>
              </w:rPr>
            </w:pPr>
            <w:r>
              <w:rPr>
                <w:rFonts w:ascii="宋体" w:hAnsi="宋体" w:cs="宋体" w:hint="eastAsia"/>
                <w:sz w:val="20"/>
                <w:szCs w:val="21"/>
              </w:rPr>
              <w:t>蛋白垂直电泳槽</w:t>
            </w:r>
          </w:p>
        </w:tc>
        <w:tc>
          <w:tcPr>
            <w:tcW w:w="1276" w:type="dxa"/>
            <w:vAlign w:val="center"/>
          </w:tcPr>
          <w:p w:rsidR="00F301EF" w:rsidRDefault="00F301EF" w:rsidP="006A5289">
            <w:pPr>
              <w:widowControl/>
              <w:adjustRightInd w:val="0"/>
              <w:snapToGrid w:val="0"/>
              <w:jc w:val="center"/>
              <w:textAlignment w:val="center"/>
              <w:rPr>
                <w:rFonts w:ascii="宋体" w:hAnsi="宋体" w:cs="宋体"/>
                <w:sz w:val="20"/>
                <w:szCs w:val="21"/>
              </w:rPr>
            </w:pPr>
            <w:r>
              <w:rPr>
                <w:rFonts w:ascii="宋体" w:hAnsi="宋体" w:cs="宋体" w:hint="eastAsia"/>
                <w:sz w:val="20"/>
                <w:szCs w:val="21"/>
              </w:rPr>
              <w:t>台</w:t>
            </w:r>
          </w:p>
        </w:tc>
        <w:tc>
          <w:tcPr>
            <w:tcW w:w="1276" w:type="dxa"/>
            <w:vAlign w:val="center"/>
          </w:tcPr>
          <w:p w:rsidR="00F301EF" w:rsidRDefault="00F301EF" w:rsidP="006A5289">
            <w:pPr>
              <w:widowControl/>
              <w:adjustRightInd w:val="0"/>
              <w:snapToGrid w:val="0"/>
              <w:jc w:val="center"/>
              <w:textAlignment w:val="center"/>
              <w:rPr>
                <w:rFonts w:ascii="宋体" w:hAnsi="宋体" w:cs="宋体"/>
                <w:sz w:val="20"/>
                <w:szCs w:val="21"/>
              </w:rPr>
            </w:pPr>
            <w:r>
              <w:rPr>
                <w:rFonts w:ascii="宋体" w:hAnsi="宋体" w:cs="宋体" w:hint="eastAsia"/>
                <w:sz w:val="20"/>
                <w:szCs w:val="21"/>
              </w:rPr>
              <w:t>2</w:t>
            </w:r>
          </w:p>
        </w:tc>
        <w:tc>
          <w:tcPr>
            <w:tcW w:w="1247" w:type="dxa"/>
            <w:vAlign w:val="center"/>
          </w:tcPr>
          <w:p w:rsidR="00F301EF" w:rsidRDefault="00F301EF" w:rsidP="006A5289">
            <w:pPr>
              <w:adjustRightInd w:val="0"/>
              <w:snapToGrid w:val="0"/>
              <w:jc w:val="center"/>
              <w:rPr>
                <w:rFonts w:ascii="宋体" w:hAnsi="宋体" w:cs="宋体"/>
                <w:color w:val="FF0000"/>
                <w:sz w:val="20"/>
                <w:szCs w:val="21"/>
              </w:rPr>
            </w:pPr>
          </w:p>
        </w:tc>
      </w:tr>
      <w:tr w:rsidR="00F301EF" w:rsidTr="006A5289">
        <w:trPr>
          <w:trHeight w:hRule="exact" w:val="454"/>
          <w:jc w:val="center"/>
        </w:trPr>
        <w:tc>
          <w:tcPr>
            <w:tcW w:w="909" w:type="dxa"/>
            <w:vAlign w:val="center"/>
          </w:tcPr>
          <w:p w:rsidR="00F301EF" w:rsidRDefault="00F301EF" w:rsidP="006A5289">
            <w:pPr>
              <w:adjustRightInd w:val="0"/>
              <w:snapToGrid w:val="0"/>
              <w:jc w:val="center"/>
              <w:rPr>
                <w:rFonts w:ascii="宋体" w:hAnsi="宋体" w:cs="宋体"/>
                <w:sz w:val="20"/>
                <w:szCs w:val="21"/>
              </w:rPr>
            </w:pPr>
            <w:r>
              <w:rPr>
                <w:rFonts w:ascii="宋体" w:hAnsi="宋体" w:hint="eastAsia"/>
                <w:sz w:val="20"/>
                <w:szCs w:val="21"/>
              </w:rPr>
              <w:t>4</w:t>
            </w:r>
          </w:p>
        </w:tc>
        <w:tc>
          <w:tcPr>
            <w:tcW w:w="2835" w:type="dxa"/>
            <w:vAlign w:val="center"/>
          </w:tcPr>
          <w:p w:rsidR="00F301EF" w:rsidRDefault="00F301EF" w:rsidP="006A5289">
            <w:pPr>
              <w:widowControl/>
              <w:adjustRightInd w:val="0"/>
              <w:snapToGrid w:val="0"/>
              <w:jc w:val="center"/>
              <w:textAlignment w:val="center"/>
              <w:rPr>
                <w:rFonts w:ascii="宋体" w:hAnsi="宋体" w:cs="宋体"/>
                <w:sz w:val="20"/>
                <w:szCs w:val="21"/>
              </w:rPr>
            </w:pPr>
            <w:r>
              <w:rPr>
                <w:rFonts w:ascii="宋体" w:hAnsi="宋体" w:cs="宋体" w:hint="eastAsia"/>
                <w:sz w:val="20"/>
                <w:szCs w:val="21"/>
              </w:rPr>
              <w:t>水平电泳槽</w:t>
            </w:r>
          </w:p>
        </w:tc>
        <w:tc>
          <w:tcPr>
            <w:tcW w:w="1276" w:type="dxa"/>
            <w:vAlign w:val="center"/>
          </w:tcPr>
          <w:p w:rsidR="00F301EF" w:rsidRDefault="00F301EF" w:rsidP="006A5289">
            <w:pPr>
              <w:widowControl/>
              <w:adjustRightInd w:val="0"/>
              <w:snapToGrid w:val="0"/>
              <w:jc w:val="center"/>
              <w:textAlignment w:val="center"/>
              <w:rPr>
                <w:rFonts w:ascii="宋体" w:hAnsi="宋体" w:cs="宋体"/>
                <w:sz w:val="20"/>
                <w:szCs w:val="21"/>
              </w:rPr>
            </w:pPr>
            <w:r>
              <w:rPr>
                <w:rFonts w:ascii="宋体" w:hAnsi="宋体" w:cs="宋体" w:hint="eastAsia"/>
                <w:sz w:val="20"/>
                <w:szCs w:val="21"/>
              </w:rPr>
              <w:t>台</w:t>
            </w:r>
          </w:p>
        </w:tc>
        <w:tc>
          <w:tcPr>
            <w:tcW w:w="1276" w:type="dxa"/>
            <w:vAlign w:val="center"/>
          </w:tcPr>
          <w:p w:rsidR="00F301EF" w:rsidRDefault="00F301EF" w:rsidP="006A5289">
            <w:pPr>
              <w:widowControl/>
              <w:adjustRightInd w:val="0"/>
              <w:snapToGrid w:val="0"/>
              <w:jc w:val="center"/>
              <w:textAlignment w:val="center"/>
              <w:rPr>
                <w:rFonts w:ascii="宋体" w:hAnsi="宋体" w:cs="宋体"/>
                <w:sz w:val="20"/>
                <w:szCs w:val="21"/>
              </w:rPr>
            </w:pPr>
            <w:r>
              <w:rPr>
                <w:rFonts w:ascii="宋体" w:hAnsi="宋体" w:cs="宋体" w:hint="eastAsia"/>
                <w:sz w:val="20"/>
                <w:szCs w:val="21"/>
              </w:rPr>
              <w:t>9</w:t>
            </w:r>
          </w:p>
        </w:tc>
        <w:tc>
          <w:tcPr>
            <w:tcW w:w="1247" w:type="dxa"/>
            <w:vAlign w:val="center"/>
          </w:tcPr>
          <w:p w:rsidR="00F301EF" w:rsidRDefault="00F301EF" w:rsidP="006A5289">
            <w:pPr>
              <w:adjustRightInd w:val="0"/>
              <w:snapToGrid w:val="0"/>
              <w:jc w:val="center"/>
              <w:rPr>
                <w:rFonts w:ascii="宋体" w:hAnsi="宋体" w:cs="宋体"/>
                <w:color w:val="FF0000"/>
                <w:sz w:val="20"/>
                <w:szCs w:val="21"/>
              </w:rPr>
            </w:pPr>
          </w:p>
        </w:tc>
      </w:tr>
      <w:tr w:rsidR="00F301EF" w:rsidTr="006A5289">
        <w:trPr>
          <w:trHeight w:hRule="exact" w:val="454"/>
          <w:jc w:val="center"/>
        </w:trPr>
        <w:tc>
          <w:tcPr>
            <w:tcW w:w="909" w:type="dxa"/>
            <w:vAlign w:val="center"/>
          </w:tcPr>
          <w:p w:rsidR="00F301EF" w:rsidRDefault="00F301EF" w:rsidP="006A5289">
            <w:pPr>
              <w:adjustRightInd w:val="0"/>
              <w:snapToGrid w:val="0"/>
              <w:jc w:val="center"/>
              <w:rPr>
                <w:rFonts w:ascii="宋体" w:hAnsi="宋体" w:cs="宋体"/>
                <w:sz w:val="20"/>
                <w:szCs w:val="21"/>
              </w:rPr>
            </w:pPr>
            <w:r>
              <w:rPr>
                <w:rFonts w:ascii="宋体" w:hAnsi="宋体" w:cs="宋体" w:hint="eastAsia"/>
                <w:sz w:val="20"/>
                <w:szCs w:val="21"/>
              </w:rPr>
              <w:t>5</w:t>
            </w:r>
          </w:p>
        </w:tc>
        <w:tc>
          <w:tcPr>
            <w:tcW w:w="2835" w:type="dxa"/>
            <w:vAlign w:val="center"/>
          </w:tcPr>
          <w:p w:rsidR="00F301EF" w:rsidRDefault="00F301EF" w:rsidP="006A5289">
            <w:pPr>
              <w:widowControl/>
              <w:adjustRightInd w:val="0"/>
              <w:snapToGrid w:val="0"/>
              <w:jc w:val="center"/>
              <w:textAlignment w:val="center"/>
              <w:rPr>
                <w:rFonts w:ascii="宋体" w:hAnsi="宋体"/>
                <w:sz w:val="20"/>
                <w:szCs w:val="21"/>
              </w:rPr>
            </w:pPr>
            <w:r>
              <w:rPr>
                <w:rFonts w:ascii="宋体" w:hAnsi="宋体" w:cs="宋体" w:hint="eastAsia"/>
                <w:sz w:val="20"/>
                <w:szCs w:val="21"/>
              </w:rPr>
              <w:t>电泳仪</w:t>
            </w:r>
          </w:p>
        </w:tc>
        <w:tc>
          <w:tcPr>
            <w:tcW w:w="1276" w:type="dxa"/>
            <w:vAlign w:val="center"/>
          </w:tcPr>
          <w:p w:rsidR="00F301EF" w:rsidRDefault="00F301EF" w:rsidP="006A5289">
            <w:pPr>
              <w:widowControl/>
              <w:adjustRightInd w:val="0"/>
              <w:snapToGrid w:val="0"/>
              <w:jc w:val="center"/>
              <w:textAlignment w:val="center"/>
              <w:rPr>
                <w:rFonts w:ascii="宋体" w:hAnsi="宋体" w:cs="宋体"/>
                <w:sz w:val="20"/>
                <w:szCs w:val="21"/>
              </w:rPr>
            </w:pPr>
            <w:r>
              <w:rPr>
                <w:rFonts w:ascii="宋体" w:hAnsi="宋体" w:cs="宋体" w:hint="eastAsia"/>
                <w:sz w:val="20"/>
                <w:szCs w:val="21"/>
              </w:rPr>
              <w:t>台</w:t>
            </w:r>
          </w:p>
        </w:tc>
        <w:tc>
          <w:tcPr>
            <w:tcW w:w="1276" w:type="dxa"/>
            <w:vAlign w:val="center"/>
          </w:tcPr>
          <w:p w:rsidR="00F301EF" w:rsidRDefault="00F301EF" w:rsidP="006A5289">
            <w:pPr>
              <w:widowControl/>
              <w:adjustRightInd w:val="0"/>
              <w:snapToGrid w:val="0"/>
              <w:jc w:val="center"/>
              <w:textAlignment w:val="center"/>
              <w:rPr>
                <w:rFonts w:ascii="宋体" w:hAnsi="宋体" w:cs="宋体"/>
                <w:sz w:val="20"/>
                <w:szCs w:val="21"/>
              </w:rPr>
            </w:pPr>
            <w:r>
              <w:rPr>
                <w:rFonts w:ascii="宋体" w:hAnsi="宋体" w:cs="宋体" w:hint="eastAsia"/>
                <w:sz w:val="20"/>
                <w:szCs w:val="21"/>
              </w:rPr>
              <w:t>3</w:t>
            </w:r>
          </w:p>
        </w:tc>
        <w:tc>
          <w:tcPr>
            <w:tcW w:w="1247" w:type="dxa"/>
            <w:vAlign w:val="center"/>
          </w:tcPr>
          <w:p w:rsidR="00F301EF" w:rsidRDefault="00F301EF" w:rsidP="006A5289">
            <w:pPr>
              <w:adjustRightInd w:val="0"/>
              <w:snapToGrid w:val="0"/>
              <w:jc w:val="center"/>
              <w:rPr>
                <w:rFonts w:ascii="宋体" w:hAnsi="宋体"/>
                <w:color w:val="FF0000"/>
                <w:sz w:val="20"/>
                <w:szCs w:val="21"/>
              </w:rPr>
            </w:pPr>
          </w:p>
        </w:tc>
      </w:tr>
      <w:tr w:rsidR="00F301EF" w:rsidTr="006A5289">
        <w:trPr>
          <w:trHeight w:hRule="exact" w:val="454"/>
          <w:jc w:val="center"/>
        </w:trPr>
        <w:tc>
          <w:tcPr>
            <w:tcW w:w="909" w:type="dxa"/>
            <w:vAlign w:val="center"/>
          </w:tcPr>
          <w:p w:rsidR="00F301EF" w:rsidRDefault="00F301EF" w:rsidP="006A5289">
            <w:pPr>
              <w:adjustRightInd w:val="0"/>
              <w:snapToGrid w:val="0"/>
              <w:jc w:val="center"/>
              <w:rPr>
                <w:rFonts w:ascii="宋体" w:hAnsi="宋体" w:cs="宋体"/>
                <w:sz w:val="20"/>
                <w:szCs w:val="21"/>
              </w:rPr>
            </w:pPr>
            <w:r>
              <w:rPr>
                <w:rFonts w:ascii="宋体" w:hAnsi="宋体" w:hint="eastAsia"/>
                <w:sz w:val="20"/>
                <w:szCs w:val="21"/>
              </w:rPr>
              <w:t>6</w:t>
            </w:r>
          </w:p>
        </w:tc>
        <w:tc>
          <w:tcPr>
            <w:tcW w:w="2835" w:type="dxa"/>
            <w:vAlign w:val="center"/>
          </w:tcPr>
          <w:p w:rsidR="00F301EF" w:rsidRDefault="00F301EF" w:rsidP="006A5289">
            <w:pPr>
              <w:widowControl/>
              <w:adjustRightInd w:val="0"/>
              <w:snapToGrid w:val="0"/>
              <w:jc w:val="center"/>
              <w:textAlignment w:val="center"/>
              <w:rPr>
                <w:rFonts w:ascii="宋体" w:hAnsi="宋体"/>
                <w:sz w:val="20"/>
                <w:szCs w:val="21"/>
              </w:rPr>
            </w:pPr>
            <w:r>
              <w:rPr>
                <w:rFonts w:ascii="宋体" w:hAnsi="宋体" w:cs="宋体" w:hint="eastAsia"/>
                <w:sz w:val="20"/>
                <w:szCs w:val="21"/>
              </w:rPr>
              <w:t>普通冰箱</w:t>
            </w:r>
          </w:p>
        </w:tc>
        <w:tc>
          <w:tcPr>
            <w:tcW w:w="1276" w:type="dxa"/>
            <w:vAlign w:val="center"/>
          </w:tcPr>
          <w:p w:rsidR="00F301EF" w:rsidRDefault="00F301EF" w:rsidP="006A5289">
            <w:pPr>
              <w:widowControl/>
              <w:adjustRightInd w:val="0"/>
              <w:snapToGrid w:val="0"/>
              <w:jc w:val="center"/>
              <w:textAlignment w:val="center"/>
              <w:rPr>
                <w:rFonts w:ascii="宋体" w:hAnsi="宋体" w:cs="宋体"/>
                <w:sz w:val="20"/>
                <w:szCs w:val="21"/>
              </w:rPr>
            </w:pPr>
            <w:r>
              <w:rPr>
                <w:rFonts w:ascii="宋体" w:hAnsi="宋体" w:cs="宋体" w:hint="eastAsia"/>
                <w:sz w:val="20"/>
                <w:szCs w:val="21"/>
              </w:rPr>
              <w:t>台</w:t>
            </w:r>
          </w:p>
        </w:tc>
        <w:tc>
          <w:tcPr>
            <w:tcW w:w="1276" w:type="dxa"/>
            <w:vAlign w:val="center"/>
          </w:tcPr>
          <w:p w:rsidR="00F301EF" w:rsidRDefault="00F301EF" w:rsidP="006A5289">
            <w:pPr>
              <w:widowControl/>
              <w:adjustRightInd w:val="0"/>
              <w:snapToGrid w:val="0"/>
              <w:jc w:val="center"/>
              <w:textAlignment w:val="center"/>
              <w:rPr>
                <w:rFonts w:ascii="宋体" w:hAnsi="宋体" w:cs="宋体"/>
                <w:sz w:val="20"/>
                <w:szCs w:val="21"/>
              </w:rPr>
            </w:pPr>
            <w:r>
              <w:rPr>
                <w:rFonts w:ascii="宋体" w:hAnsi="宋体" w:cs="宋体" w:hint="eastAsia"/>
                <w:sz w:val="20"/>
                <w:szCs w:val="21"/>
              </w:rPr>
              <w:t>4</w:t>
            </w:r>
          </w:p>
        </w:tc>
        <w:tc>
          <w:tcPr>
            <w:tcW w:w="1247" w:type="dxa"/>
            <w:vAlign w:val="center"/>
          </w:tcPr>
          <w:p w:rsidR="00F301EF" w:rsidRDefault="00F301EF" w:rsidP="006A5289">
            <w:pPr>
              <w:widowControl/>
              <w:adjustRightInd w:val="0"/>
              <w:snapToGrid w:val="0"/>
              <w:jc w:val="center"/>
              <w:textAlignment w:val="center"/>
              <w:rPr>
                <w:rFonts w:ascii="宋体" w:hAnsi="宋体" w:cs="宋体"/>
                <w:color w:val="FF0000"/>
                <w:sz w:val="20"/>
                <w:szCs w:val="21"/>
              </w:rPr>
            </w:pPr>
          </w:p>
        </w:tc>
      </w:tr>
      <w:tr w:rsidR="00F301EF" w:rsidTr="006A5289">
        <w:trPr>
          <w:trHeight w:hRule="exact" w:val="454"/>
          <w:jc w:val="center"/>
        </w:trPr>
        <w:tc>
          <w:tcPr>
            <w:tcW w:w="909" w:type="dxa"/>
            <w:vAlign w:val="center"/>
          </w:tcPr>
          <w:p w:rsidR="00F301EF" w:rsidRDefault="00F301EF" w:rsidP="006A5289">
            <w:pPr>
              <w:adjustRightInd w:val="0"/>
              <w:snapToGrid w:val="0"/>
              <w:jc w:val="center"/>
              <w:rPr>
                <w:rFonts w:ascii="宋体" w:hAnsi="宋体" w:cs="宋体"/>
                <w:sz w:val="20"/>
                <w:szCs w:val="21"/>
              </w:rPr>
            </w:pPr>
            <w:r>
              <w:rPr>
                <w:rFonts w:ascii="宋体" w:hAnsi="宋体" w:hint="eastAsia"/>
                <w:sz w:val="20"/>
                <w:szCs w:val="21"/>
              </w:rPr>
              <w:t>7</w:t>
            </w:r>
          </w:p>
        </w:tc>
        <w:tc>
          <w:tcPr>
            <w:tcW w:w="2835" w:type="dxa"/>
            <w:vAlign w:val="center"/>
          </w:tcPr>
          <w:p w:rsidR="00F301EF" w:rsidRDefault="00F301EF" w:rsidP="006A5289">
            <w:pPr>
              <w:adjustRightInd w:val="0"/>
              <w:snapToGrid w:val="0"/>
              <w:jc w:val="center"/>
              <w:rPr>
                <w:rFonts w:ascii="宋体" w:hAnsi="宋体"/>
                <w:color w:val="000000"/>
                <w:sz w:val="20"/>
                <w:szCs w:val="21"/>
              </w:rPr>
            </w:pPr>
            <w:r>
              <w:rPr>
                <w:rFonts w:ascii="宋体" w:hAnsi="宋体" w:hint="eastAsia"/>
                <w:color w:val="000000"/>
                <w:sz w:val="20"/>
                <w:szCs w:val="21"/>
              </w:rPr>
              <w:t>超低温冰箱</w:t>
            </w:r>
          </w:p>
        </w:tc>
        <w:tc>
          <w:tcPr>
            <w:tcW w:w="1276" w:type="dxa"/>
            <w:vAlign w:val="center"/>
          </w:tcPr>
          <w:p w:rsidR="00F301EF" w:rsidRDefault="00F301EF" w:rsidP="006A5289">
            <w:pPr>
              <w:adjustRightInd w:val="0"/>
              <w:snapToGrid w:val="0"/>
              <w:ind w:left="200" w:hangingChars="100" w:hanging="200"/>
              <w:jc w:val="center"/>
              <w:rPr>
                <w:rFonts w:ascii="宋体" w:hAnsi="宋体"/>
                <w:color w:val="000000"/>
                <w:sz w:val="20"/>
                <w:szCs w:val="21"/>
              </w:rPr>
            </w:pPr>
            <w:r>
              <w:rPr>
                <w:rFonts w:ascii="宋体" w:hAnsi="宋体" w:cs="宋体" w:hint="eastAsia"/>
                <w:sz w:val="20"/>
                <w:szCs w:val="21"/>
              </w:rPr>
              <w:t>台</w:t>
            </w:r>
          </w:p>
        </w:tc>
        <w:tc>
          <w:tcPr>
            <w:tcW w:w="1276" w:type="dxa"/>
            <w:vAlign w:val="center"/>
          </w:tcPr>
          <w:p w:rsidR="00F301EF" w:rsidRDefault="00F301EF" w:rsidP="006A5289">
            <w:pPr>
              <w:adjustRightInd w:val="0"/>
              <w:snapToGrid w:val="0"/>
              <w:ind w:left="200" w:hangingChars="100" w:hanging="200"/>
              <w:jc w:val="center"/>
              <w:rPr>
                <w:rFonts w:ascii="宋体" w:hAnsi="宋体"/>
                <w:color w:val="000000"/>
                <w:sz w:val="20"/>
                <w:szCs w:val="21"/>
              </w:rPr>
            </w:pPr>
            <w:r>
              <w:rPr>
                <w:rFonts w:ascii="宋体" w:hAnsi="宋体" w:hint="eastAsia"/>
                <w:color w:val="000000"/>
                <w:sz w:val="20"/>
                <w:szCs w:val="21"/>
              </w:rPr>
              <w:t>3</w:t>
            </w:r>
          </w:p>
        </w:tc>
        <w:tc>
          <w:tcPr>
            <w:tcW w:w="1247" w:type="dxa"/>
            <w:vAlign w:val="center"/>
          </w:tcPr>
          <w:p w:rsidR="00F301EF" w:rsidRDefault="00F301EF" w:rsidP="006A5289">
            <w:pPr>
              <w:adjustRightInd w:val="0"/>
              <w:snapToGrid w:val="0"/>
              <w:jc w:val="center"/>
              <w:rPr>
                <w:rFonts w:ascii="宋体" w:hAnsi="宋体"/>
                <w:color w:val="FF0000"/>
                <w:sz w:val="20"/>
                <w:szCs w:val="21"/>
              </w:rPr>
            </w:pPr>
          </w:p>
        </w:tc>
      </w:tr>
      <w:tr w:rsidR="00F301EF" w:rsidTr="006A5289">
        <w:trPr>
          <w:trHeight w:hRule="exact" w:val="454"/>
          <w:jc w:val="center"/>
        </w:trPr>
        <w:tc>
          <w:tcPr>
            <w:tcW w:w="909" w:type="dxa"/>
            <w:vAlign w:val="center"/>
          </w:tcPr>
          <w:p w:rsidR="00F301EF" w:rsidRDefault="00F301EF" w:rsidP="006A5289">
            <w:pPr>
              <w:adjustRightInd w:val="0"/>
              <w:snapToGrid w:val="0"/>
              <w:jc w:val="center"/>
              <w:rPr>
                <w:rFonts w:ascii="宋体" w:hAnsi="宋体" w:cs="宋体"/>
                <w:sz w:val="20"/>
                <w:szCs w:val="21"/>
              </w:rPr>
            </w:pPr>
            <w:r>
              <w:rPr>
                <w:rFonts w:ascii="宋体" w:hAnsi="宋体" w:hint="eastAsia"/>
                <w:sz w:val="20"/>
                <w:szCs w:val="21"/>
              </w:rPr>
              <w:t>8</w:t>
            </w:r>
          </w:p>
        </w:tc>
        <w:tc>
          <w:tcPr>
            <w:tcW w:w="2835" w:type="dxa"/>
            <w:vAlign w:val="center"/>
          </w:tcPr>
          <w:p w:rsidR="00F301EF" w:rsidRDefault="00F301EF" w:rsidP="006A5289">
            <w:pPr>
              <w:adjustRightInd w:val="0"/>
              <w:snapToGrid w:val="0"/>
              <w:ind w:left="200" w:hangingChars="100" w:hanging="200"/>
              <w:jc w:val="center"/>
              <w:rPr>
                <w:rFonts w:ascii="宋体" w:hAnsi="宋体"/>
                <w:color w:val="000000"/>
                <w:sz w:val="20"/>
                <w:szCs w:val="21"/>
              </w:rPr>
            </w:pPr>
            <w:r>
              <w:rPr>
                <w:rFonts w:ascii="宋体" w:hAnsi="宋体" w:hint="eastAsia"/>
                <w:color w:val="000000"/>
                <w:sz w:val="20"/>
                <w:szCs w:val="21"/>
              </w:rPr>
              <w:t>低温冰柜</w:t>
            </w:r>
          </w:p>
        </w:tc>
        <w:tc>
          <w:tcPr>
            <w:tcW w:w="1276" w:type="dxa"/>
            <w:vAlign w:val="center"/>
          </w:tcPr>
          <w:p w:rsidR="00F301EF" w:rsidRDefault="00F301EF" w:rsidP="006A5289">
            <w:pPr>
              <w:adjustRightInd w:val="0"/>
              <w:snapToGrid w:val="0"/>
              <w:ind w:left="200" w:hangingChars="100" w:hanging="200"/>
              <w:jc w:val="center"/>
              <w:rPr>
                <w:rFonts w:ascii="宋体" w:hAnsi="宋体"/>
                <w:color w:val="000000"/>
                <w:sz w:val="20"/>
                <w:szCs w:val="21"/>
              </w:rPr>
            </w:pPr>
            <w:r>
              <w:rPr>
                <w:rFonts w:ascii="宋体" w:hAnsi="宋体" w:cs="宋体" w:hint="eastAsia"/>
                <w:sz w:val="20"/>
                <w:szCs w:val="21"/>
              </w:rPr>
              <w:t>台</w:t>
            </w:r>
          </w:p>
        </w:tc>
        <w:tc>
          <w:tcPr>
            <w:tcW w:w="1276" w:type="dxa"/>
            <w:vAlign w:val="center"/>
          </w:tcPr>
          <w:p w:rsidR="00F301EF" w:rsidRDefault="00F301EF" w:rsidP="006A5289">
            <w:pPr>
              <w:adjustRightInd w:val="0"/>
              <w:snapToGrid w:val="0"/>
              <w:ind w:left="200" w:hangingChars="100" w:hanging="200"/>
              <w:jc w:val="center"/>
              <w:rPr>
                <w:rFonts w:ascii="宋体" w:hAnsi="宋体"/>
                <w:color w:val="000000"/>
                <w:sz w:val="20"/>
                <w:szCs w:val="21"/>
              </w:rPr>
            </w:pPr>
            <w:r>
              <w:rPr>
                <w:rFonts w:ascii="宋体" w:hAnsi="宋体" w:hint="eastAsia"/>
                <w:color w:val="000000"/>
                <w:sz w:val="20"/>
                <w:szCs w:val="21"/>
              </w:rPr>
              <w:t>2</w:t>
            </w:r>
          </w:p>
        </w:tc>
        <w:tc>
          <w:tcPr>
            <w:tcW w:w="1247" w:type="dxa"/>
            <w:vAlign w:val="center"/>
          </w:tcPr>
          <w:p w:rsidR="00F301EF" w:rsidRDefault="00F301EF" w:rsidP="006A5289">
            <w:pPr>
              <w:adjustRightInd w:val="0"/>
              <w:snapToGrid w:val="0"/>
              <w:jc w:val="center"/>
              <w:rPr>
                <w:rFonts w:ascii="宋体" w:hAnsi="宋体" w:cs="宋体"/>
                <w:color w:val="FF0000"/>
                <w:sz w:val="20"/>
                <w:szCs w:val="21"/>
              </w:rPr>
            </w:pPr>
          </w:p>
        </w:tc>
      </w:tr>
      <w:tr w:rsidR="00F301EF" w:rsidTr="006A5289">
        <w:trPr>
          <w:trHeight w:hRule="exact" w:val="454"/>
          <w:jc w:val="center"/>
        </w:trPr>
        <w:tc>
          <w:tcPr>
            <w:tcW w:w="909" w:type="dxa"/>
            <w:vAlign w:val="center"/>
          </w:tcPr>
          <w:p w:rsidR="00F301EF" w:rsidRDefault="00F301EF" w:rsidP="006A5289">
            <w:pPr>
              <w:adjustRightInd w:val="0"/>
              <w:snapToGrid w:val="0"/>
              <w:jc w:val="center"/>
              <w:rPr>
                <w:rFonts w:ascii="宋体" w:hAnsi="宋体" w:cs="宋体"/>
                <w:sz w:val="20"/>
                <w:szCs w:val="21"/>
              </w:rPr>
            </w:pPr>
            <w:r>
              <w:rPr>
                <w:rFonts w:ascii="宋体" w:hAnsi="宋体" w:hint="eastAsia"/>
                <w:sz w:val="20"/>
                <w:szCs w:val="21"/>
              </w:rPr>
              <w:t>9</w:t>
            </w:r>
          </w:p>
        </w:tc>
        <w:tc>
          <w:tcPr>
            <w:tcW w:w="2835" w:type="dxa"/>
            <w:vAlign w:val="center"/>
          </w:tcPr>
          <w:p w:rsidR="00F301EF" w:rsidRDefault="00F301EF" w:rsidP="006A5289">
            <w:pPr>
              <w:adjustRightInd w:val="0"/>
              <w:snapToGrid w:val="0"/>
              <w:ind w:left="200" w:hangingChars="100" w:hanging="200"/>
              <w:jc w:val="center"/>
              <w:rPr>
                <w:rFonts w:ascii="宋体" w:hAnsi="宋体"/>
                <w:color w:val="000000"/>
                <w:sz w:val="20"/>
                <w:szCs w:val="21"/>
              </w:rPr>
            </w:pPr>
            <w:r>
              <w:rPr>
                <w:rFonts w:ascii="宋体" w:hAnsi="宋体" w:hint="eastAsia"/>
                <w:color w:val="000000"/>
                <w:sz w:val="20"/>
                <w:szCs w:val="21"/>
              </w:rPr>
              <w:t>便携式密度仪</w:t>
            </w:r>
          </w:p>
        </w:tc>
        <w:tc>
          <w:tcPr>
            <w:tcW w:w="1276" w:type="dxa"/>
            <w:vAlign w:val="center"/>
          </w:tcPr>
          <w:p w:rsidR="00F301EF" w:rsidRDefault="00F301EF" w:rsidP="006A5289">
            <w:pPr>
              <w:adjustRightInd w:val="0"/>
              <w:snapToGrid w:val="0"/>
              <w:ind w:left="200" w:hangingChars="100" w:hanging="200"/>
              <w:jc w:val="center"/>
              <w:rPr>
                <w:rFonts w:ascii="宋体" w:hAnsi="宋体"/>
                <w:color w:val="000000"/>
                <w:sz w:val="20"/>
                <w:szCs w:val="21"/>
              </w:rPr>
            </w:pPr>
            <w:r>
              <w:rPr>
                <w:rFonts w:ascii="宋体" w:hAnsi="宋体" w:cs="宋体" w:hint="eastAsia"/>
                <w:sz w:val="20"/>
                <w:szCs w:val="21"/>
              </w:rPr>
              <w:t>台</w:t>
            </w:r>
          </w:p>
        </w:tc>
        <w:tc>
          <w:tcPr>
            <w:tcW w:w="1276" w:type="dxa"/>
            <w:vAlign w:val="center"/>
          </w:tcPr>
          <w:p w:rsidR="00F301EF" w:rsidRDefault="00F301EF" w:rsidP="006A5289">
            <w:pPr>
              <w:adjustRightInd w:val="0"/>
              <w:snapToGrid w:val="0"/>
              <w:ind w:left="200" w:hangingChars="100" w:hanging="200"/>
              <w:jc w:val="center"/>
              <w:rPr>
                <w:rFonts w:ascii="宋体" w:hAnsi="宋体"/>
                <w:color w:val="000000"/>
                <w:sz w:val="20"/>
                <w:szCs w:val="21"/>
              </w:rPr>
            </w:pPr>
            <w:r>
              <w:rPr>
                <w:rFonts w:ascii="宋体" w:hAnsi="宋体" w:hint="eastAsia"/>
                <w:color w:val="000000"/>
                <w:sz w:val="20"/>
                <w:szCs w:val="21"/>
              </w:rPr>
              <w:t>1</w:t>
            </w:r>
          </w:p>
        </w:tc>
        <w:tc>
          <w:tcPr>
            <w:tcW w:w="1247" w:type="dxa"/>
            <w:vAlign w:val="center"/>
          </w:tcPr>
          <w:p w:rsidR="00F301EF" w:rsidRDefault="00F301EF" w:rsidP="006A5289">
            <w:pPr>
              <w:adjustRightInd w:val="0"/>
              <w:snapToGrid w:val="0"/>
              <w:jc w:val="center"/>
              <w:rPr>
                <w:rFonts w:ascii="宋体" w:hAnsi="宋体" w:cs="宋体"/>
                <w:color w:val="FF0000"/>
                <w:sz w:val="20"/>
                <w:szCs w:val="21"/>
              </w:rPr>
            </w:pPr>
          </w:p>
        </w:tc>
      </w:tr>
      <w:tr w:rsidR="00F301EF" w:rsidTr="006A5289">
        <w:trPr>
          <w:trHeight w:hRule="exact" w:val="454"/>
          <w:jc w:val="center"/>
        </w:trPr>
        <w:tc>
          <w:tcPr>
            <w:tcW w:w="909" w:type="dxa"/>
            <w:vAlign w:val="center"/>
          </w:tcPr>
          <w:p w:rsidR="00F301EF" w:rsidRDefault="00F301EF" w:rsidP="006A5289">
            <w:pPr>
              <w:adjustRightInd w:val="0"/>
              <w:snapToGrid w:val="0"/>
              <w:jc w:val="center"/>
              <w:rPr>
                <w:rFonts w:ascii="宋体" w:hAnsi="宋体" w:cs="宋体"/>
                <w:sz w:val="20"/>
                <w:szCs w:val="21"/>
              </w:rPr>
            </w:pPr>
            <w:r>
              <w:rPr>
                <w:rFonts w:ascii="宋体" w:hAnsi="宋体" w:hint="eastAsia"/>
                <w:sz w:val="20"/>
                <w:szCs w:val="21"/>
              </w:rPr>
              <w:t>10</w:t>
            </w:r>
          </w:p>
        </w:tc>
        <w:tc>
          <w:tcPr>
            <w:tcW w:w="2835" w:type="dxa"/>
            <w:vAlign w:val="center"/>
          </w:tcPr>
          <w:p w:rsidR="00F301EF" w:rsidRDefault="00F301EF" w:rsidP="006A5289">
            <w:pPr>
              <w:adjustRightInd w:val="0"/>
              <w:snapToGrid w:val="0"/>
              <w:ind w:left="200" w:hangingChars="100" w:hanging="200"/>
              <w:jc w:val="center"/>
              <w:rPr>
                <w:rFonts w:ascii="宋体" w:hAnsi="宋体"/>
                <w:color w:val="000000"/>
                <w:sz w:val="20"/>
                <w:szCs w:val="21"/>
              </w:rPr>
            </w:pPr>
            <w:r>
              <w:rPr>
                <w:rFonts w:ascii="宋体" w:hAnsi="宋体" w:hint="eastAsia"/>
                <w:color w:val="000000"/>
                <w:sz w:val="20"/>
                <w:szCs w:val="21"/>
              </w:rPr>
              <w:t>酸度计</w:t>
            </w:r>
          </w:p>
        </w:tc>
        <w:tc>
          <w:tcPr>
            <w:tcW w:w="1276" w:type="dxa"/>
            <w:vAlign w:val="center"/>
          </w:tcPr>
          <w:p w:rsidR="00F301EF" w:rsidRDefault="00F301EF" w:rsidP="006A5289">
            <w:pPr>
              <w:adjustRightInd w:val="0"/>
              <w:snapToGrid w:val="0"/>
              <w:ind w:left="200" w:hangingChars="100" w:hanging="200"/>
              <w:jc w:val="center"/>
              <w:rPr>
                <w:rFonts w:ascii="宋体" w:hAnsi="宋体"/>
                <w:color w:val="000000"/>
                <w:sz w:val="20"/>
                <w:szCs w:val="21"/>
              </w:rPr>
            </w:pPr>
            <w:r>
              <w:rPr>
                <w:rFonts w:ascii="宋体" w:hAnsi="宋体" w:cs="宋体" w:hint="eastAsia"/>
                <w:sz w:val="20"/>
                <w:szCs w:val="21"/>
              </w:rPr>
              <w:t>台</w:t>
            </w:r>
          </w:p>
        </w:tc>
        <w:tc>
          <w:tcPr>
            <w:tcW w:w="1276" w:type="dxa"/>
            <w:vAlign w:val="center"/>
          </w:tcPr>
          <w:p w:rsidR="00F301EF" w:rsidRDefault="00F301EF" w:rsidP="006A5289">
            <w:pPr>
              <w:adjustRightInd w:val="0"/>
              <w:snapToGrid w:val="0"/>
              <w:ind w:left="200" w:hangingChars="100" w:hanging="200"/>
              <w:jc w:val="center"/>
              <w:rPr>
                <w:rFonts w:ascii="宋体" w:hAnsi="宋体"/>
                <w:color w:val="000000"/>
                <w:sz w:val="20"/>
                <w:szCs w:val="21"/>
              </w:rPr>
            </w:pPr>
            <w:r>
              <w:rPr>
                <w:rFonts w:ascii="宋体" w:hAnsi="宋体" w:hint="eastAsia"/>
                <w:color w:val="000000"/>
                <w:sz w:val="20"/>
                <w:szCs w:val="21"/>
              </w:rPr>
              <w:t>4</w:t>
            </w:r>
          </w:p>
        </w:tc>
        <w:tc>
          <w:tcPr>
            <w:tcW w:w="1247" w:type="dxa"/>
            <w:vAlign w:val="center"/>
          </w:tcPr>
          <w:p w:rsidR="00F301EF" w:rsidRDefault="00F301EF" w:rsidP="006A5289">
            <w:pPr>
              <w:adjustRightInd w:val="0"/>
              <w:snapToGrid w:val="0"/>
              <w:jc w:val="center"/>
              <w:rPr>
                <w:rFonts w:ascii="宋体" w:hAnsi="宋体" w:cs="宋体"/>
                <w:color w:val="FF0000"/>
                <w:sz w:val="20"/>
                <w:szCs w:val="21"/>
              </w:rPr>
            </w:pPr>
          </w:p>
        </w:tc>
      </w:tr>
      <w:tr w:rsidR="00F301EF" w:rsidTr="006A5289">
        <w:trPr>
          <w:trHeight w:hRule="exact" w:val="454"/>
          <w:jc w:val="center"/>
        </w:trPr>
        <w:tc>
          <w:tcPr>
            <w:tcW w:w="909" w:type="dxa"/>
            <w:vAlign w:val="center"/>
          </w:tcPr>
          <w:p w:rsidR="00F301EF" w:rsidRDefault="00F301EF" w:rsidP="006A5289">
            <w:pPr>
              <w:adjustRightInd w:val="0"/>
              <w:snapToGrid w:val="0"/>
              <w:jc w:val="center"/>
              <w:rPr>
                <w:rFonts w:ascii="宋体" w:hAnsi="宋体"/>
                <w:sz w:val="20"/>
                <w:szCs w:val="21"/>
              </w:rPr>
            </w:pPr>
            <w:r>
              <w:rPr>
                <w:rFonts w:ascii="宋体" w:hAnsi="宋体" w:hint="eastAsia"/>
                <w:sz w:val="20"/>
                <w:szCs w:val="21"/>
              </w:rPr>
              <w:t>11</w:t>
            </w:r>
          </w:p>
        </w:tc>
        <w:tc>
          <w:tcPr>
            <w:tcW w:w="2835" w:type="dxa"/>
            <w:vAlign w:val="center"/>
          </w:tcPr>
          <w:p w:rsidR="00F301EF" w:rsidRDefault="00F301EF" w:rsidP="006A5289">
            <w:pPr>
              <w:adjustRightInd w:val="0"/>
              <w:snapToGrid w:val="0"/>
              <w:ind w:left="200" w:hangingChars="100" w:hanging="200"/>
              <w:jc w:val="center"/>
              <w:rPr>
                <w:rFonts w:ascii="宋体" w:hAnsi="宋体"/>
                <w:color w:val="000000"/>
                <w:sz w:val="20"/>
                <w:szCs w:val="21"/>
              </w:rPr>
            </w:pPr>
            <w:r>
              <w:rPr>
                <w:rFonts w:ascii="宋体" w:hAnsi="宋体" w:hint="eastAsia"/>
                <w:color w:val="000000"/>
                <w:sz w:val="20"/>
                <w:szCs w:val="21"/>
              </w:rPr>
              <w:t>真空干燥箱</w:t>
            </w:r>
          </w:p>
        </w:tc>
        <w:tc>
          <w:tcPr>
            <w:tcW w:w="1276" w:type="dxa"/>
            <w:vAlign w:val="center"/>
          </w:tcPr>
          <w:p w:rsidR="00F301EF" w:rsidRDefault="00F301EF" w:rsidP="006A5289">
            <w:pPr>
              <w:adjustRightInd w:val="0"/>
              <w:snapToGrid w:val="0"/>
              <w:ind w:left="200" w:hangingChars="100" w:hanging="200"/>
              <w:jc w:val="center"/>
              <w:rPr>
                <w:rFonts w:ascii="宋体" w:hAnsi="宋体"/>
                <w:color w:val="000000"/>
                <w:sz w:val="20"/>
                <w:szCs w:val="21"/>
              </w:rPr>
            </w:pPr>
            <w:r>
              <w:rPr>
                <w:rFonts w:ascii="宋体" w:hAnsi="宋体" w:cs="宋体" w:hint="eastAsia"/>
                <w:sz w:val="20"/>
                <w:szCs w:val="21"/>
              </w:rPr>
              <w:t>台</w:t>
            </w:r>
          </w:p>
        </w:tc>
        <w:tc>
          <w:tcPr>
            <w:tcW w:w="1276" w:type="dxa"/>
            <w:vAlign w:val="center"/>
          </w:tcPr>
          <w:p w:rsidR="00F301EF" w:rsidRDefault="00F301EF" w:rsidP="006A5289">
            <w:pPr>
              <w:adjustRightInd w:val="0"/>
              <w:snapToGrid w:val="0"/>
              <w:ind w:left="200" w:hangingChars="100" w:hanging="200"/>
              <w:jc w:val="center"/>
              <w:rPr>
                <w:rFonts w:ascii="宋体" w:hAnsi="宋体"/>
                <w:color w:val="000000"/>
                <w:sz w:val="20"/>
                <w:szCs w:val="21"/>
              </w:rPr>
            </w:pPr>
            <w:r>
              <w:rPr>
                <w:rFonts w:ascii="宋体" w:hAnsi="宋体" w:hint="eastAsia"/>
                <w:color w:val="000000"/>
                <w:sz w:val="20"/>
                <w:szCs w:val="21"/>
              </w:rPr>
              <w:t>2</w:t>
            </w:r>
          </w:p>
        </w:tc>
        <w:tc>
          <w:tcPr>
            <w:tcW w:w="1247" w:type="dxa"/>
            <w:vAlign w:val="center"/>
          </w:tcPr>
          <w:p w:rsidR="00F301EF" w:rsidRDefault="00F301EF" w:rsidP="006A5289">
            <w:pPr>
              <w:adjustRightInd w:val="0"/>
              <w:snapToGrid w:val="0"/>
              <w:jc w:val="center"/>
              <w:rPr>
                <w:rFonts w:ascii="宋体" w:hAnsi="宋体"/>
                <w:color w:val="FF0000"/>
                <w:sz w:val="20"/>
                <w:szCs w:val="21"/>
              </w:rPr>
            </w:pPr>
          </w:p>
        </w:tc>
      </w:tr>
      <w:tr w:rsidR="00F301EF" w:rsidTr="006A5289">
        <w:trPr>
          <w:trHeight w:hRule="exact" w:val="454"/>
          <w:jc w:val="center"/>
        </w:trPr>
        <w:tc>
          <w:tcPr>
            <w:tcW w:w="909" w:type="dxa"/>
            <w:vAlign w:val="center"/>
          </w:tcPr>
          <w:p w:rsidR="00F301EF" w:rsidRDefault="00F301EF" w:rsidP="006A5289">
            <w:pPr>
              <w:adjustRightInd w:val="0"/>
              <w:snapToGrid w:val="0"/>
              <w:jc w:val="center"/>
              <w:rPr>
                <w:rFonts w:ascii="宋体" w:hAnsi="宋体" w:cs="宋体"/>
                <w:sz w:val="20"/>
                <w:szCs w:val="21"/>
              </w:rPr>
            </w:pPr>
            <w:r>
              <w:rPr>
                <w:rFonts w:ascii="宋体" w:hAnsi="宋体" w:hint="eastAsia"/>
                <w:sz w:val="20"/>
                <w:szCs w:val="21"/>
              </w:rPr>
              <w:t>12</w:t>
            </w:r>
          </w:p>
        </w:tc>
        <w:tc>
          <w:tcPr>
            <w:tcW w:w="2835" w:type="dxa"/>
            <w:vAlign w:val="center"/>
          </w:tcPr>
          <w:p w:rsidR="00F301EF" w:rsidRDefault="00F301EF" w:rsidP="006A5289">
            <w:pPr>
              <w:adjustRightInd w:val="0"/>
              <w:snapToGrid w:val="0"/>
              <w:ind w:left="200" w:hangingChars="100" w:hanging="200"/>
              <w:jc w:val="center"/>
              <w:rPr>
                <w:rFonts w:ascii="宋体" w:hAnsi="宋体"/>
                <w:color w:val="000000"/>
                <w:sz w:val="20"/>
                <w:szCs w:val="21"/>
              </w:rPr>
            </w:pPr>
            <w:r>
              <w:rPr>
                <w:rFonts w:ascii="宋体" w:hAnsi="宋体" w:hint="eastAsia"/>
                <w:color w:val="000000"/>
                <w:sz w:val="20"/>
                <w:szCs w:val="21"/>
              </w:rPr>
              <w:t>真空抽滤泵</w:t>
            </w:r>
          </w:p>
        </w:tc>
        <w:tc>
          <w:tcPr>
            <w:tcW w:w="1276" w:type="dxa"/>
            <w:vAlign w:val="center"/>
          </w:tcPr>
          <w:p w:rsidR="00F301EF" w:rsidRDefault="00F301EF" w:rsidP="006A5289">
            <w:pPr>
              <w:pStyle w:val="af3"/>
              <w:adjustRightInd w:val="0"/>
              <w:snapToGrid w:val="0"/>
              <w:spacing w:line="240" w:lineRule="auto"/>
              <w:ind w:left="200" w:hangingChars="100" w:hanging="200"/>
              <w:jc w:val="center"/>
              <w:rPr>
                <w:rFonts w:ascii="宋体" w:hAnsi="宋体"/>
                <w:color w:val="000000"/>
                <w:sz w:val="20"/>
                <w:szCs w:val="21"/>
              </w:rPr>
            </w:pPr>
            <w:r>
              <w:rPr>
                <w:rFonts w:ascii="宋体" w:hAnsi="宋体" w:cs="宋体" w:hint="eastAsia"/>
                <w:sz w:val="20"/>
                <w:szCs w:val="21"/>
              </w:rPr>
              <w:t>台</w:t>
            </w:r>
          </w:p>
        </w:tc>
        <w:tc>
          <w:tcPr>
            <w:tcW w:w="1276" w:type="dxa"/>
            <w:vAlign w:val="center"/>
          </w:tcPr>
          <w:p w:rsidR="00F301EF" w:rsidRDefault="00F301EF" w:rsidP="006A5289">
            <w:pPr>
              <w:pStyle w:val="af3"/>
              <w:adjustRightInd w:val="0"/>
              <w:snapToGrid w:val="0"/>
              <w:spacing w:line="240" w:lineRule="auto"/>
              <w:ind w:left="200" w:hangingChars="100" w:hanging="200"/>
              <w:jc w:val="center"/>
              <w:rPr>
                <w:rFonts w:ascii="宋体" w:hAnsi="宋体"/>
                <w:color w:val="000000"/>
                <w:sz w:val="20"/>
                <w:szCs w:val="21"/>
              </w:rPr>
            </w:pPr>
            <w:r>
              <w:rPr>
                <w:rFonts w:ascii="宋体" w:hAnsi="宋体" w:hint="eastAsia"/>
                <w:color w:val="000000"/>
                <w:sz w:val="20"/>
                <w:szCs w:val="21"/>
              </w:rPr>
              <w:t>3</w:t>
            </w:r>
          </w:p>
        </w:tc>
        <w:tc>
          <w:tcPr>
            <w:tcW w:w="1247" w:type="dxa"/>
            <w:vAlign w:val="center"/>
          </w:tcPr>
          <w:p w:rsidR="00F301EF" w:rsidRDefault="00F301EF" w:rsidP="006A5289">
            <w:pPr>
              <w:adjustRightInd w:val="0"/>
              <w:snapToGrid w:val="0"/>
              <w:jc w:val="center"/>
              <w:rPr>
                <w:rFonts w:ascii="宋体" w:hAnsi="宋体"/>
                <w:color w:val="FF0000"/>
                <w:sz w:val="20"/>
                <w:szCs w:val="21"/>
              </w:rPr>
            </w:pPr>
          </w:p>
        </w:tc>
      </w:tr>
      <w:tr w:rsidR="00F301EF" w:rsidTr="006A5289">
        <w:trPr>
          <w:trHeight w:hRule="exact" w:val="454"/>
          <w:jc w:val="center"/>
        </w:trPr>
        <w:tc>
          <w:tcPr>
            <w:tcW w:w="909" w:type="dxa"/>
            <w:vAlign w:val="center"/>
          </w:tcPr>
          <w:p w:rsidR="00F301EF" w:rsidRDefault="00F301EF" w:rsidP="006A5289">
            <w:pPr>
              <w:adjustRightInd w:val="0"/>
              <w:snapToGrid w:val="0"/>
              <w:jc w:val="center"/>
              <w:rPr>
                <w:rFonts w:ascii="宋体" w:hAnsi="宋体" w:cs="宋体"/>
                <w:sz w:val="20"/>
                <w:szCs w:val="21"/>
              </w:rPr>
            </w:pPr>
            <w:r>
              <w:rPr>
                <w:rFonts w:ascii="宋体" w:hAnsi="宋体" w:hint="eastAsia"/>
                <w:sz w:val="20"/>
                <w:szCs w:val="21"/>
              </w:rPr>
              <w:lastRenderedPageBreak/>
              <w:t>13</w:t>
            </w:r>
          </w:p>
        </w:tc>
        <w:tc>
          <w:tcPr>
            <w:tcW w:w="2835" w:type="dxa"/>
            <w:vAlign w:val="center"/>
          </w:tcPr>
          <w:p w:rsidR="00F301EF" w:rsidRDefault="00F301EF" w:rsidP="006A5289">
            <w:pPr>
              <w:adjustRightInd w:val="0"/>
              <w:snapToGrid w:val="0"/>
              <w:ind w:left="200" w:hangingChars="100" w:hanging="200"/>
              <w:jc w:val="center"/>
              <w:rPr>
                <w:rFonts w:ascii="宋体" w:hAnsi="宋体"/>
                <w:color w:val="000000"/>
                <w:sz w:val="20"/>
                <w:szCs w:val="21"/>
              </w:rPr>
            </w:pPr>
            <w:r>
              <w:rPr>
                <w:rFonts w:ascii="宋体" w:hAnsi="宋体" w:hint="eastAsia"/>
                <w:color w:val="000000"/>
                <w:sz w:val="20"/>
                <w:szCs w:val="21"/>
              </w:rPr>
              <w:t>冷冻干燥机</w:t>
            </w:r>
          </w:p>
        </w:tc>
        <w:tc>
          <w:tcPr>
            <w:tcW w:w="1276" w:type="dxa"/>
            <w:vAlign w:val="center"/>
          </w:tcPr>
          <w:p w:rsidR="00F301EF" w:rsidRDefault="00F301EF" w:rsidP="006A5289">
            <w:pPr>
              <w:adjustRightInd w:val="0"/>
              <w:snapToGrid w:val="0"/>
              <w:ind w:left="200" w:hangingChars="100" w:hanging="200"/>
              <w:jc w:val="center"/>
              <w:rPr>
                <w:rFonts w:ascii="宋体" w:hAnsi="宋体"/>
                <w:color w:val="000000"/>
                <w:sz w:val="20"/>
                <w:szCs w:val="21"/>
              </w:rPr>
            </w:pPr>
            <w:r>
              <w:rPr>
                <w:rFonts w:ascii="宋体" w:hAnsi="宋体" w:cs="宋体" w:hint="eastAsia"/>
                <w:sz w:val="20"/>
                <w:szCs w:val="21"/>
              </w:rPr>
              <w:t>台</w:t>
            </w:r>
          </w:p>
        </w:tc>
        <w:tc>
          <w:tcPr>
            <w:tcW w:w="1276" w:type="dxa"/>
            <w:vAlign w:val="center"/>
          </w:tcPr>
          <w:p w:rsidR="00F301EF" w:rsidRDefault="00F301EF" w:rsidP="006A5289">
            <w:pPr>
              <w:adjustRightInd w:val="0"/>
              <w:snapToGrid w:val="0"/>
              <w:ind w:left="200" w:hangingChars="100" w:hanging="200"/>
              <w:jc w:val="center"/>
              <w:rPr>
                <w:rFonts w:ascii="宋体" w:hAnsi="宋体"/>
                <w:color w:val="000000"/>
                <w:sz w:val="20"/>
                <w:szCs w:val="21"/>
              </w:rPr>
            </w:pPr>
            <w:r>
              <w:rPr>
                <w:rFonts w:ascii="宋体" w:hAnsi="宋体" w:hint="eastAsia"/>
                <w:color w:val="000000"/>
                <w:sz w:val="20"/>
                <w:szCs w:val="21"/>
              </w:rPr>
              <w:t>2</w:t>
            </w:r>
          </w:p>
        </w:tc>
        <w:tc>
          <w:tcPr>
            <w:tcW w:w="1247" w:type="dxa"/>
            <w:vAlign w:val="center"/>
          </w:tcPr>
          <w:p w:rsidR="00F301EF" w:rsidRDefault="00F301EF" w:rsidP="006A5289">
            <w:pPr>
              <w:adjustRightInd w:val="0"/>
              <w:snapToGrid w:val="0"/>
              <w:jc w:val="center"/>
              <w:rPr>
                <w:rFonts w:ascii="宋体" w:hAnsi="宋体" w:cs="宋体"/>
                <w:color w:val="FF0000"/>
                <w:sz w:val="20"/>
                <w:szCs w:val="21"/>
              </w:rPr>
            </w:pPr>
          </w:p>
        </w:tc>
      </w:tr>
      <w:tr w:rsidR="00F301EF" w:rsidTr="006A5289">
        <w:trPr>
          <w:trHeight w:hRule="exact" w:val="454"/>
          <w:jc w:val="center"/>
        </w:trPr>
        <w:tc>
          <w:tcPr>
            <w:tcW w:w="909" w:type="dxa"/>
            <w:vAlign w:val="center"/>
          </w:tcPr>
          <w:p w:rsidR="00F301EF" w:rsidRDefault="00F301EF" w:rsidP="006A5289">
            <w:pPr>
              <w:adjustRightInd w:val="0"/>
              <w:snapToGrid w:val="0"/>
              <w:jc w:val="center"/>
              <w:rPr>
                <w:rFonts w:ascii="宋体" w:hAnsi="宋体" w:cs="宋体"/>
                <w:sz w:val="20"/>
                <w:szCs w:val="21"/>
              </w:rPr>
            </w:pPr>
            <w:r>
              <w:rPr>
                <w:rFonts w:ascii="宋体" w:hAnsi="宋体" w:hint="eastAsia"/>
                <w:sz w:val="20"/>
                <w:szCs w:val="21"/>
              </w:rPr>
              <w:t>14</w:t>
            </w:r>
          </w:p>
        </w:tc>
        <w:tc>
          <w:tcPr>
            <w:tcW w:w="2835" w:type="dxa"/>
            <w:vAlign w:val="center"/>
          </w:tcPr>
          <w:p w:rsidR="00F301EF" w:rsidRDefault="00F301EF" w:rsidP="006A5289">
            <w:pPr>
              <w:widowControl/>
              <w:adjustRightInd w:val="0"/>
              <w:snapToGrid w:val="0"/>
              <w:jc w:val="center"/>
              <w:rPr>
                <w:rFonts w:ascii="宋体" w:hAnsi="宋体"/>
                <w:color w:val="000000"/>
                <w:sz w:val="20"/>
                <w:szCs w:val="21"/>
              </w:rPr>
            </w:pPr>
            <w:r>
              <w:rPr>
                <w:rFonts w:ascii="宋体" w:hAnsi="宋体" w:hint="eastAsia"/>
                <w:color w:val="000000"/>
                <w:sz w:val="20"/>
                <w:szCs w:val="21"/>
              </w:rPr>
              <w:t>超纯水仪（去离子水机）</w:t>
            </w:r>
          </w:p>
        </w:tc>
        <w:tc>
          <w:tcPr>
            <w:tcW w:w="1276" w:type="dxa"/>
            <w:vAlign w:val="center"/>
          </w:tcPr>
          <w:p w:rsidR="00F301EF" w:rsidRDefault="00F301EF" w:rsidP="006A5289">
            <w:pPr>
              <w:adjustRightInd w:val="0"/>
              <w:snapToGrid w:val="0"/>
              <w:jc w:val="center"/>
              <w:rPr>
                <w:rFonts w:ascii="宋体" w:hAnsi="宋体" w:cs="宋体"/>
                <w:sz w:val="20"/>
                <w:szCs w:val="21"/>
              </w:rPr>
            </w:pPr>
            <w:r>
              <w:rPr>
                <w:rFonts w:ascii="宋体" w:hAnsi="宋体" w:cs="宋体" w:hint="eastAsia"/>
                <w:sz w:val="20"/>
                <w:szCs w:val="21"/>
              </w:rPr>
              <w:t>台</w:t>
            </w:r>
          </w:p>
        </w:tc>
        <w:tc>
          <w:tcPr>
            <w:tcW w:w="1276" w:type="dxa"/>
            <w:vAlign w:val="center"/>
          </w:tcPr>
          <w:p w:rsidR="00F301EF" w:rsidRDefault="00F301EF" w:rsidP="006A5289">
            <w:pPr>
              <w:adjustRightInd w:val="0"/>
              <w:snapToGrid w:val="0"/>
              <w:jc w:val="center"/>
              <w:rPr>
                <w:rFonts w:ascii="宋体" w:hAnsi="宋体" w:cs="宋体"/>
                <w:sz w:val="20"/>
                <w:szCs w:val="21"/>
              </w:rPr>
            </w:pPr>
            <w:r>
              <w:rPr>
                <w:rFonts w:ascii="宋体" w:hAnsi="宋体" w:cs="宋体" w:hint="eastAsia"/>
                <w:sz w:val="20"/>
                <w:szCs w:val="21"/>
              </w:rPr>
              <w:t>2</w:t>
            </w:r>
          </w:p>
        </w:tc>
        <w:tc>
          <w:tcPr>
            <w:tcW w:w="1247" w:type="dxa"/>
            <w:vAlign w:val="center"/>
          </w:tcPr>
          <w:p w:rsidR="00F301EF" w:rsidRDefault="00F301EF" w:rsidP="006A5289">
            <w:pPr>
              <w:adjustRightInd w:val="0"/>
              <w:snapToGrid w:val="0"/>
              <w:jc w:val="center"/>
              <w:rPr>
                <w:rFonts w:ascii="宋体" w:hAnsi="宋体" w:cs="宋体"/>
                <w:color w:val="FF0000"/>
                <w:sz w:val="20"/>
                <w:szCs w:val="21"/>
              </w:rPr>
            </w:pPr>
          </w:p>
        </w:tc>
      </w:tr>
      <w:tr w:rsidR="00F301EF" w:rsidTr="006A5289">
        <w:trPr>
          <w:trHeight w:hRule="exact" w:val="454"/>
          <w:jc w:val="center"/>
        </w:trPr>
        <w:tc>
          <w:tcPr>
            <w:tcW w:w="909" w:type="dxa"/>
            <w:vAlign w:val="center"/>
          </w:tcPr>
          <w:p w:rsidR="00F301EF" w:rsidRDefault="00F301EF" w:rsidP="006A5289">
            <w:pPr>
              <w:adjustRightInd w:val="0"/>
              <w:snapToGrid w:val="0"/>
              <w:jc w:val="center"/>
              <w:rPr>
                <w:rFonts w:ascii="宋体" w:hAnsi="宋体" w:cs="宋体"/>
                <w:sz w:val="20"/>
                <w:szCs w:val="21"/>
              </w:rPr>
            </w:pPr>
            <w:r>
              <w:rPr>
                <w:rFonts w:ascii="宋体" w:hAnsi="宋体" w:hint="eastAsia"/>
                <w:sz w:val="20"/>
                <w:szCs w:val="21"/>
              </w:rPr>
              <w:t>15</w:t>
            </w:r>
          </w:p>
        </w:tc>
        <w:tc>
          <w:tcPr>
            <w:tcW w:w="2835" w:type="dxa"/>
            <w:vAlign w:val="center"/>
          </w:tcPr>
          <w:p w:rsidR="00F301EF" w:rsidRDefault="00F301EF" w:rsidP="006A5289">
            <w:pPr>
              <w:widowControl/>
              <w:adjustRightInd w:val="0"/>
              <w:snapToGrid w:val="0"/>
              <w:ind w:left="200" w:hangingChars="100" w:hanging="200"/>
              <w:jc w:val="center"/>
              <w:rPr>
                <w:rFonts w:ascii="宋体" w:hAnsi="宋体" w:cs="宋体"/>
                <w:color w:val="000000"/>
                <w:kern w:val="0"/>
                <w:sz w:val="20"/>
                <w:szCs w:val="21"/>
              </w:rPr>
            </w:pPr>
            <w:r>
              <w:rPr>
                <w:rFonts w:ascii="宋体" w:hAnsi="宋体" w:cs="宋体" w:hint="eastAsia"/>
                <w:color w:val="000000"/>
                <w:kern w:val="0"/>
                <w:sz w:val="20"/>
                <w:szCs w:val="21"/>
              </w:rPr>
              <w:t>基因扩增仪</w:t>
            </w:r>
          </w:p>
        </w:tc>
        <w:tc>
          <w:tcPr>
            <w:tcW w:w="1276" w:type="dxa"/>
            <w:vAlign w:val="center"/>
          </w:tcPr>
          <w:p w:rsidR="00F301EF" w:rsidRDefault="00F301EF" w:rsidP="006A5289">
            <w:pPr>
              <w:adjustRightInd w:val="0"/>
              <w:snapToGrid w:val="0"/>
              <w:jc w:val="center"/>
              <w:rPr>
                <w:rFonts w:ascii="宋体" w:hAnsi="宋体" w:cs="宋体"/>
                <w:color w:val="000000"/>
                <w:kern w:val="0"/>
                <w:sz w:val="20"/>
                <w:szCs w:val="21"/>
              </w:rPr>
            </w:pPr>
            <w:r>
              <w:rPr>
                <w:rFonts w:ascii="宋体" w:hAnsi="宋体" w:cs="宋体" w:hint="eastAsia"/>
                <w:sz w:val="20"/>
                <w:szCs w:val="21"/>
              </w:rPr>
              <w:t>台</w:t>
            </w:r>
          </w:p>
        </w:tc>
        <w:tc>
          <w:tcPr>
            <w:tcW w:w="1276" w:type="dxa"/>
            <w:vAlign w:val="center"/>
          </w:tcPr>
          <w:p w:rsidR="00F301EF" w:rsidRDefault="00F301EF" w:rsidP="006A5289">
            <w:pPr>
              <w:adjustRightInd w:val="0"/>
              <w:snapToGrid w:val="0"/>
              <w:jc w:val="center"/>
              <w:rPr>
                <w:rFonts w:ascii="宋体" w:hAnsi="宋体" w:cs="宋体"/>
                <w:color w:val="000000"/>
                <w:kern w:val="0"/>
                <w:sz w:val="20"/>
                <w:szCs w:val="21"/>
              </w:rPr>
            </w:pPr>
            <w:r>
              <w:rPr>
                <w:rFonts w:ascii="宋体" w:hAnsi="宋体" w:cs="宋体" w:hint="eastAsia"/>
                <w:color w:val="000000"/>
                <w:kern w:val="0"/>
                <w:sz w:val="20"/>
                <w:szCs w:val="21"/>
              </w:rPr>
              <w:t>3</w:t>
            </w:r>
          </w:p>
        </w:tc>
        <w:tc>
          <w:tcPr>
            <w:tcW w:w="1247" w:type="dxa"/>
            <w:vAlign w:val="center"/>
          </w:tcPr>
          <w:p w:rsidR="00F301EF" w:rsidRDefault="00F301EF" w:rsidP="006A5289">
            <w:pPr>
              <w:adjustRightInd w:val="0"/>
              <w:snapToGrid w:val="0"/>
              <w:jc w:val="center"/>
              <w:rPr>
                <w:rFonts w:ascii="宋体" w:hAnsi="宋体" w:cs="宋体"/>
                <w:color w:val="FF0000"/>
                <w:sz w:val="20"/>
                <w:szCs w:val="21"/>
              </w:rPr>
            </w:pPr>
          </w:p>
        </w:tc>
      </w:tr>
      <w:tr w:rsidR="00F301EF" w:rsidTr="006A5289">
        <w:trPr>
          <w:trHeight w:hRule="exact" w:val="454"/>
          <w:jc w:val="center"/>
        </w:trPr>
        <w:tc>
          <w:tcPr>
            <w:tcW w:w="909" w:type="dxa"/>
            <w:vAlign w:val="center"/>
          </w:tcPr>
          <w:p w:rsidR="00F301EF" w:rsidRDefault="00F301EF" w:rsidP="006A5289">
            <w:pPr>
              <w:adjustRightInd w:val="0"/>
              <w:snapToGrid w:val="0"/>
              <w:jc w:val="center"/>
              <w:rPr>
                <w:rFonts w:ascii="宋体" w:hAnsi="宋体" w:cs="宋体"/>
                <w:sz w:val="20"/>
                <w:szCs w:val="21"/>
              </w:rPr>
            </w:pPr>
            <w:r>
              <w:rPr>
                <w:rFonts w:ascii="宋体" w:hAnsi="宋体" w:hint="eastAsia"/>
                <w:sz w:val="20"/>
                <w:szCs w:val="21"/>
              </w:rPr>
              <w:t>16</w:t>
            </w:r>
          </w:p>
        </w:tc>
        <w:tc>
          <w:tcPr>
            <w:tcW w:w="2835" w:type="dxa"/>
            <w:vAlign w:val="center"/>
          </w:tcPr>
          <w:p w:rsidR="00F301EF" w:rsidRDefault="00F301EF" w:rsidP="006A5289">
            <w:pPr>
              <w:widowControl/>
              <w:adjustRightInd w:val="0"/>
              <w:snapToGrid w:val="0"/>
              <w:jc w:val="center"/>
              <w:rPr>
                <w:rFonts w:ascii="宋体" w:hAnsi="宋体" w:cs="宋体"/>
                <w:sz w:val="20"/>
                <w:szCs w:val="21"/>
              </w:rPr>
            </w:pPr>
            <w:r>
              <w:rPr>
                <w:rFonts w:ascii="宋体" w:hAnsi="宋体" w:hint="eastAsia"/>
                <w:sz w:val="20"/>
                <w:szCs w:val="21"/>
              </w:rPr>
              <w:t>气体检测仪</w:t>
            </w:r>
          </w:p>
        </w:tc>
        <w:tc>
          <w:tcPr>
            <w:tcW w:w="1276" w:type="dxa"/>
            <w:vAlign w:val="center"/>
          </w:tcPr>
          <w:p w:rsidR="00F301EF" w:rsidRDefault="00F301EF" w:rsidP="006A5289">
            <w:pPr>
              <w:adjustRightInd w:val="0"/>
              <w:snapToGrid w:val="0"/>
              <w:jc w:val="center"/>
              <w:rPr>
                <w:rFonts w:ascii="宋体" w:hAnsi="宋体" w:cs="宋体"/>
                <w:sz w:val="20"/>
                <w:szCs w:val="21"/>
              </w:rPr>
            </w:pPr>
            <w:r>
              <w:rPr>
                <w:rFonts w:ascii="宋体" w:hAnsi="宋体" w:cs="宋体" w:hint="eastAsia"/>
                <w:sz w:val="20"/>
                <w:szCs w:val="21"/>
              </w:rPr>
              <w:t>台</w:t>
            </w:r>
          </w:p>
        </w:tc>
        <w:tc>
          <w:tcPr>
            <w:tcW w:w="1276" w:type="dxa"/>
            <w:vAlign w:val="center"/>
          </w:tcPr>
          <w:p w:rsidR="00F301EF" w:rsidRDefault="00F301EF" w:rsidP="006A5289">
            <w:pPr>
              <w:adjustRightInd w:val="0"/>
              <w:snapToGrid w:val="0"/>
              <w:jc w:val="center"/>
              <w:rPr>
                <w:rFonts w:ascii="宋体" w:hAnsi="宋体" w:cs="宋体"/>
                <w:sz w:val="20"/>
                <w:szCs w:val="21"/>
              </w:rPr>
            </w:pPr>
            <w:r>
              <w:rPr>
                <w:rFonts w:ascii="宋体" w:hAnsi="宋体" w:cs="宋体" w:hint="eastAsia"/>
                <w:sz w:val="20"/>
                <w:szCs w:val="21"/>
              </w:rPr>
              <w:t>2</w:t>
            </w:r>
          </w:p>
        </w:tc>
        <w:tc>
          <w:tcPr>
            <w:tcW w:w="1247" w:type="dxa"/>
            <w:vAlign w:val="center"/>
          </w:tcPr>
          <w:p w:rsidR="00F301EF" w:rsidRDefault="00F301EF" w:rsidP="006A5289">
            <w:pPr>
              <w:adjustRightInd w:val="0"/>
              <w:snapToGrid w:val="0"/>
              <w:jc w:val="center"/>
              <w:rPr>
                <w:rFonts w:ascii="宋体" w:hAnsi="宋体"/>
                <w:color w:val="FF0000"/>
                <w:sz w:val="20"/>
                <w:szCs w:val="21"/>
              </w:rPr>
            </w:pPr>
          </w:p>
        </w:tc>
      </w:tr>
      <w:tr w:rsidR="00F301EF" w:rsidTr="006A5289">
        <w:trPr>
          <w:trHeight w:hRule="exact" w:val="454"/>
          <w:jc w:val="center"/>
        </w:trPr>
        <w:tc>
          <w:tcPr>
            <w:tcW w:w="909" w:type="dxa"/>
            <w:vAlign w:val="center"/>
          </w:tcPr>
          <w:p w:rsidR="00F301EF" w:rsidRDefault="00F301EF" w:rsidP="006A5289">
            <w:pPr>
              <w:adjustRightInd w:val="0"/>
              <w:snapToGrid w:val="0"/>
              <w:jc w:val="center"/>
              <w:rPr>
                <w:rFonts w:ascii="宋体" w:hAnsi="宋体"/>
                <w:sz w:val="20"/>
                <w:szCs w:val="21"/>
              </w:rPr>
            </w:pPr>
            <w:r>
              <w:rPr>
                <w:rFonts w:ascii="宋体" w:hAnsi="宋体" w:hint="eastAsia"/>
                <w:sz w:val="20"/>
                <w:szCs w:val="21"/>
              </w:rPr>
              <w:t>17</w:t>
            </w:r>
          </w:p>
        </w:tc>
        <w:tc>
          <w:tcPr>
            <w:tcW w:w="2835" w:type="dxa"/>
            <w:vAlign w:val="center"/>
          </w:tcPr>
          <w:p w:rsidR="00F301EF" w:rsidRDefault="00F301EF" w:rsidP="006A5289">
            <w:pPr>
              <w:adjustRightInd w:val="0"/>
              <w:snapToGrid w:val="0"/>
              <w:jc w:val="center"/>
              <w:rPr>
                <w:rFonts w:ascii="宋体" w:hAnsi="宋体"/>
                <w:sz w:val="20"/>
                <w:szCs w:val="21"/>
              </w:rPr>
            </w:pPr>
            <w:r>
              <w:rPr>
                <w:rFonts w:ascii="宋体" w:hAnsi="宋体" w:hint="eastAsia"/>
                <w:sz w:val="20"/>
                <w:szCs w:val="21"/>
              </w:rPr>
              <w:t>嫩度仪</w:t>
            </w:r>
          </w:p>
        </w:tc>
        <w:tc>
          <w:tcPr>
            <w:tcW w:w="1276" w:type="dxa"/>
            <w:vAlign w:val="center"/>
          </w:tcPr>
          <w:p w:rsidR="00F301EF" w:rsidRDefault="00F301EF" w:rsidP="006A5289">
            <w:pPr>
              <w:adjustRightInd w:val="0"/>
              <w:snapToGrid w:val="0"/>
              <w:jc w:val="center"/>
              <w:rPr>
                <w:rFonts w:ascii="宋体" w:hAnsi="宋体"/>
                <w:sz w:val="20"/>
                <w:szCs w:val="21"/>
              </w:rPr>
            </w:pPr>
            <w:r>
              <w:rPr>
                <w:rFonts w:ascii="宋体" w:hAnsi="宋体" w:cs="宋体" w:hint="eastAsia"/>
                <w:sz w:val="20"/>
                <w:szCs w:val="21"/>
              </w:rPr>
              <w:t>台</w:t>
            </w:r>
          </w:p>
        </w:tc>
        <w:tc>
          <w:tcPr>
            <w:tcW w:w="1276" w:type="dxa"/>
            <w:vAlign w:val="center"/>
          </w:tcPr>
          <w:p w:rsidR="00F301EF" w:rsidRDefault="00F301EF" w:rsidP="006A5289">
            <w:pPr>
              <w:adjustRightInd w:val="0"/>
              <w:snapToGrid w:val="0"/>
              <w:jc w:val="center"/>
              <w:rPr>
                <w:rFonts w:ascii="宋体" w:hAnsi="宋体"/>
                <w:sz w:val="20"/>
                <w:szCs w:val="21"/>
              </w:rPr>
            </w:pPr>
            <w:r>
              <w:rPr>
                <w:rFonts w:ascii="宋体" w:hAnsi="宋体" w:hint="eastAsia"/>
                <w:sz w:val="20"/>
                <w:szCs w:val="21"/>
              </w:rPr>
              <w:t>2</w:t>
            </w:r>
          </w:p>
        </w:tc>
        <w:tc>
          <w:tcPr>
            <w:tcW w:w="1247" w:type="dxa"/>
            <w:vAlign w:val="center"/>
          </w:tcPr>
          <w:p w:rsidR="00F301EF" w:rsidRDefault="00F301EF" w:rsidP="006A5289">
            <w:pPr>
              <w:adjustRightInd w:val="0"/>
              <w:snapToGrid w:val="0"/>
              <w:jc w:val="center"/>
              <w:rPr>
                <w:rFonts w:ascii="宋体" w:hAnsi="宋体"/>
                <w:color w:val="FF0000"/>
                <w:sz w:val="20"/>
                <w:szCs w:val="21"/>
              </w:rPr>
            </w:pPr>
          </w:p>
        </w:tc>
      </w:tr>
      <w:tr w:rsidR="00F301EF" w:rsidTr="006A5289">
        <w:trPr>
          <w:trHeight w:hRule="exact" w:val="454"/>
          <w:jc w:val="center"/>
        </w:trPr>
        <w:tc>
          <w:tcPr>
            <w:tcW w:w="909" w:type="dxa"/>
            <w:vAlign w:val="center"/>
          </w:tcPr>
          <w:p w:rsidR="00F301EF" w:rsidRDefault="00F301EF" w:rsidP="006A5289">
            <w:pPr>
              <w:adjustRightInd w:val="0"/>
              <w:snapToGrid w:val="0"/>
              <w:jc w:val="center"/>
              <w:rPr>
                <w:rFonts w:ascii="宋体" w:hAnsi="宋体" w:cs="宋体"/>
                <w:sz w:val="20"/>
                <w:szCs w:val="21"/>
              </w:rPr>
            </w:pPr>
            <w:r>
              <w:rPr>
                <w:rFonts w:ascii="宋体" w:hAnsi="宋体" w:hint="eastAsia"/>
                <w:sz w:val="20"/>
                <w:szCs w:val="21"/>
              </w:rPr>
              <w:t>18</w:t>
            </w:r>
          </w:p>
        </w:tc>
        <w:tc>
          <w:tcPr>
            <w:tcW w:w="2835" w:type="dxa"/>
            <w:vAlign w:val="center"/>
          </w:tcPr>
          <w:p w:rsidR="00F301EF" w:rsidRDefault="00F301EF" w:rsidP="006A5289">
            <w:pPr>
              <w:adjustRightInd w:val="0"/>
              <w:snapToGrid w:val="0"/>
              <w:jc w:val="center"/>
              <w:rPr>
                <w:rFonts w:ascii="宋体" w:hAnsi="宋体"/>
                <w:sz w:val="20"/>
                <w:szCs w:val="21"/>
              </w:rPr>
            </w:pPr>
            <w:r>
              <w:rPr>
                <w:rFonts w:ascii="宋体" w:hAnsi="宋体" w:hint="eastAsia"/>
                <w:sz w:val="20"/>
                <w:szCs w:val="21"/>
              </w:rPr>
              <w:t>中央实验台</w:t>
            </w:r>
          </w:p>
        </w:tc>
        <w:tc>
          <w:tcPr>
            <w:tcW w:w="1276" w:type="dxa"/>
            <w:vAlign w:val="center"/>
          </w:tcPr>
          <w:p w:rsidR="00F301EF" w:rsidRDefault="00F301EF" w:rsidP="006A5289">
            <w:pPr>
              <w:adjustRightInd w:val="0"/>
              <w:snapToGrid w:val="0"/>
              <w:jc w:val="center"/>
              <w:rPr>
                <w:rFonts w:ascii="宋体" w:hAnsi="宋体"/>
                <w:sz w:val="20"/>
                <w:szCs w:val="21"/>
              </w:rPr>
            </w:pPr>
            <w:r>
              <w:rPr>
                <w:rFonts w:ascii="宋体" w:hAnsi="宋体" w:cs="宋体" w:hint="eastAsia"/>
                <w:sz w:val="20"/>
                <w:szCs w:val="21"/>
              </w:rPr>
              <w:t>台</w:t>
            </w:r>
          </w:p>
        </w:tc>
        <w:tc>
          <w:tcPr>
            <w:tcW w:w="1276" w:type="dxa"/>
            <w:vAlign w:val="center"/>
          </w:tcPr>
          <w:p w:rsidR="00F301EF" w:rsidRDefault="00F301EF" w:rsidP="006A5289">
            <w:pPr>
              <w:adjustRightInd w:val="0"/>
              <w:snapToGrid w:val="0"/>
              <w:jc w:val="center"/>
              <w:rPr>
                <w:rFonts w:ascii="宋体" w:hAnsi="宋体"/>
                <w:sz w:val="20"/>
                <w:szCs w:val="21"/>
              </w:rPr>
            </w:pPr>
            <w:r>
              <w:rPr>
                <w:rFonts w:ascii="宋体" w:hAnsi="宋体" w:hint="eastAsia"/>
                <w:sz w:val="20"/>
                <w:szCs w:val="21"/>
              </w:rPr>
              <w:t>8</w:t>
            </w:r>
          </w:p>
        </w:tc>
        <w:tc>
          <w:tcPr>
            <w:tcW w:w="1247" w:type="dxa"/>
            <w:vAlign w:val="center"/>
          </w:tcPr>
          <w:p w:rsidR="00F301EF" w:rsidRDefault="00F301EF" w:rsidP="006A5289">
            <w:pPr>
              <w:adjustRightInd w:val="0"/>
              <w:snapToGrid w:val="0"/>
              <w:jc w:val="center"/>
              <w:rPr>
                <w:rFonts w:ascii="宋体" w:hAnsi="宋体"/>
                <w:color w:val="FF0000"/>
                <w:sz w:val="20"/>
                <w:szCs w:val="21"/>
              </w:rPr>
            </w:pPr>
          </w:p>
        </w:tc>
      </w:tr>
      <w:tr w:rsidR="00F301EF" w:rsidTr="006A5289">
        <w:trPr>
          <w:trHeight w:hRule="exact" w:val="454"/>
          <w:jc w:val="center"/>
        </w:trPr>
        <w:tc>
          <w:tcPr>
            <w:tcW w:w="909" w:type="dxa"/>
            <w:vAlign w:val="center"/>
          </w:tcPr>
          <w:p w:rsidR="00F301EF" w:rsidRDefault="00F301EF" w:rsidP="006A5289">
            <w:pPr>
              <w:adjustRightInd w:val="0"/>
              <w:snapToGrid w:val="0"/>
              <w:jc w:val="center"/>
              <w:rPr>
                <w:rFonts w:ascii="宋体" w:hAnsi="宋体"/>
                <w:sz w:val="20"/>
                <w:szCs w:val="21"/>
              </w:rPr>
            </w:pPr>
            <w:r>
              <w:rPr>
                <w:rFonts w:ascii="宋体" w:hAnsi="宋体" w:hint="eastAsia"/>
                <w:sz w:val="20"/>
                <w:szCs w:val="21"/>
              </w:rPr>
              <w:t>19</w:t>
            </w:r>
          </w:p>
        </w:tc>
        <w:tc>
          <w:tcPr>
            <w:tcW w:w="2835" w:type="dxa"/>
            <w:vAlign w:val="center"/>
          </w:tcPr>
          <w:p w:rsidR="00F301EF" w:rsidRDefault="00F301EF" w:rsidP="006A5289">
            <w:pPr>
              <w:adjustRightInd w:val="0"/>
              <w:snapToGrid w:val="0"/>
              <w:jc w:val="center"/>
              <w:rPr>
                <w:rFonts w:ascii="宋体" w:hAnsi="宋体"/>
                <w:sz w:val="20"/>
                <w:szCs w:val="21"/>
              </w:rPr>
            </w:pPr>
            <w:r>
              <w:rPr>
                <w:rFonts w:ascii="宋体" w:hAnsi="宋体" w:hint="eastAsia"/>
                <w:sz w:val="20"/>
                <w:szCs w:val="21"/>
              </w:rPr>
              <w:t>生物显微镜</w:t>
            </w:r>
          </w:p>
        </w:tc>
        <w:tc>
          <w:tcPr>
            <w:tcW w:w="1276" w:type="dxa"/>
            <w:vAlign w:val="center"/>
          </w:tcPr>
          <w:p w:rsidR="00F301EF" w:rsidRDefault="00F301EF" w:rsidP="006A5289">
            <w:pPr>
              <w:adjustRightInd w:val="0"/>
              <w:snapToGrid w:val="0"/>
              <w:jc w:val="center"/>
              <w:rPr>
                <w:rFonts w:ascii="宋体" w:hAnsi="宋体"/>
                <w:sz w:val="20"/>
                <w:szCs w:val="21"/>
              </w:rPr>
            </w:pPr>
            <w:r>
              <w:rPr>
                <w:rFonts w:ascii="宋体" w:hAnsi="宋体" w:cs="宋体" w:hint="eastAsia"/>
                <w:sz w:val="20"/>
                <w:szCs w:val="21"/>
              </w:rPr>
              <w:t>台</w:t>
            </w:r>
          </w:p>
        </w:tc>
        <w:tc>
          <w:tcPr>
            <w:tcW w:w="1276" w:type="dxa"/>
            <w:vAlign w:val="center"/>
          </w:tcPr>
          <w:p w:rsidR="00F301EF" w:rsidRDefault="00F301EF" w:rsidP="006A5289">
            <w:pPr>
              <w:adjustRightInd w:val="0"/>
              <w:snapToGrid w:val="0"/>
              <w:jc w:val="center"/>
              <w:rPr>
                <w:rFonts w:ascii="宋体" w:hAnsi="宋体"/>
                <w:sz w:val="20"/>
                <w:szCs w:val="21"/>
              </w:rPr>
            </w:pPr>
            <w:r>
              <w:rPr>
                <w:rFonts w:ascii="宋体" w:hAnsi="宋体" w:hint="eastAsia"/>
                <w:sz w:val="20"/>
                <w:szCs w:val="21"/>
              </w:rPr>
              <w:t>30</w:t>
            </w:r>
          </w:p>
        </w:tc>
        <w:tc>
          <w:tcPr>
            <w:tcW w:w="1247" w:type="dxa"/>
            <w:vAlign w:val="center"/>
          </w:tcPr>
          <w:p w:rsidR="00F301EF" w:rsidRDefault="00F301EF" w:rsidP="006A5289">
            <w:pPr>
              <w:adjustRightInd w:val="0"/>
              <w:snapToGrid w:val="0"/>
              <w:jc w:val="center"/>
              <w:rPr>
                <w:rFonts w:ascii="宋体" w:hAnsi="宋体"/>
                <w:sz w:val="20"/>
                <w:szCs w:val="21"/>
              </w:rPr>
            </w:pPr>
          </w:p>
        </w:tc>
      </w:tr>
      <w:tr w:rsidR="00F301EF" w:rsidTr="006A5289">
        <w:trPr>
          <w:trHeight w:hRule="exact" w:val="454"/>
          <w:jc w:val="center"/>
        </w:trPr>
        <w:tc>
          <w:tcPr>
            <w:tcW w:w="909" w:type="dxa"/>
            <w:vAlign w:val="center"/>
          </w:tcPr>
          <w:p w:rsidR="00F301EF" w:rsidRDefault="00F301EF" w:rsidP="006A5289">
            <w:pPr>
              <w:adjustRightInd w:val="0"/>
              <w:snapToGrid w:val="0"/>
              <w:jc w:val="center"/>
              <w:rPr>
                <w:rFonts w:ascii="宋体" w:hAnsi="宋体" w:cs="宋体"/>
                <w:sz w:val="20"/>
                <w:szCs w:val="21"/>
              </w:rPr>
            </w:pPr>
            <w:r>
              <w:rPr>
                <w:rFonts w:ascii="宋体" w:hAnsi="宋体" w:hint="eastAsia"/>
                <w:sz w:val="20"/>
                <w:szCs w:val="21"/>
              </w:rPr>
              <w:t>20</w:t>
            </w:r>
          </w:p>
        </w:tc>
        <w:tc>
          <w:tcPr>
            <w:tcW w:w="2835" w:type="dxa"/>
            <w:vAlign w:val="center"/>
          </w:tcPr>
          <w:p w:rsidR="00F301EF" w:rsidRDefault="00F301EF" w:rsidP="006A5289">
            <w:pPr>
              <w:adjustRightInd w:val="0"/>
              <w:snapToGrid w:val="0"/>
              <w:jc w:val="center"/>
              <w:rPr>
                <w:rFonts w:ascii="宋体" w:hAnsi="宋体" w:cs="宋体"/>
                <w:color w:val="000000"/>
                <w:kern w:val="0"/>
                <w:sz w:val="20"/>
                <w:szCs w:val="21"/>
              </w:rPr>
            </w:pPr>
            <w:r>
              <w:rPr>
                <w:rFonts w:ascii="宋体" w:hAnsi="宋体" w:cs="宋体" w:hint="eastAsia"/>
                <w:color w:val="000000"/>
                <w:kern w:val="0"/>
                <w:sz w:val="20"/>
                <w:szCs w:val="21"/>
              </w:rPr>
              <w:t>酶标仪</w:t>
            </w:r>
          </w:p>
        </w:tc>
        <w:tc>
          <w:tcPr>
            <w:tcW w:w="1276" w:type="dxa"/>
            <w:vAlign w:val="center"/>
          </w:tcPr>
          <w:p w:rsidR="00F301EF" w:rsidRDefault="00F301EF" w:rsidP="006A5289">
            <w:pPr>
              <w:adjustRightInd w:val="0"/>
              <w:snapToGrid w:val="0"/>
              <w:jc w:val="center"/>
              <w:rPr>
                <w:rFonts w:ascii="宋体" w:hAnsi="宋体" w:cs="宋体"/>
                <w:color w:val="000000"/>
                <w:kern w:val="0"/>
                <w:sz w:val="20"/>
                <w:szCs w:val="21"/>
              </w:rPr>
            </w:pPr>
            <w:r>
              <w:rPr>
                <w:rFonts w:ascii="宋体" w:hAnsi="宋体" w:cs="宋体" w:hint="eastAsia"/>
                <w:sz w:val="20"/>
                <w:szCs w:val="21"/>
              </w:rPr>
              <w:t>台</w:t>
            </w:r>
          </w:p>
        </w:tc>
        <w:tc>
          <w:tcPr>
            <w:tcW w:w="1276" w:type="dxa"/>
            <w:vAlign w:val="center"/>
          </w:tcPr>
          <w:p w:rsidR="00F301EF" w:rsidRDefault="00F301EF" w:rsidP="006A5289">
            <w:pPr>
              <w:adjustRightInd w:val="0"/>
              <w:snapToGrid w:val="0"/>
              <w:jc w:val="center"/>
              <w:rPr>
                <w:rFonts w:ascii="宋体" w:hAnsi="宋体" w:cs="宋体"/>
                <w:color w:val="000000"/>
                <w:kern w:val="0"/>
                <w:sz w:val="20"/>
                <w:szCs w:val="21"/>
              </w:rPr>
            </w:pPr>
            <w:r>
              <w:rPr>
                <w:rFonts w:ascii="宋体" w:hAnsi="宋体" w:cs="宋体" w:hint="eastAsia"/>
                <w:color w:val="000000"/>
                <w:kern w:val="0"/>
                <w:sz w:val="20"/>
                <w:szCs w:val="21"/>
              </w:rPr>
              <w:t>2</w:t>
            </w:r>
          </w:p>
        </w:tc>
        <w:tc>
          <w:tcPr>
            <w:tcW w:w="1247" w:type="dxa"/>
            <w:vAlign w:val="center"/>
          </w:tcPr>
          <w:p w:rsidR="00F301EF" w:rsidRDefault="00F301EF" w:rsidP="006A5289">
            <w:pPr>
              <w:widowControl/>
              <w:adjustRightInd w:val="0"/>
              <w:snapToGrid w:val="0"/>
              <w:jc w:val="center"/>
              <w:rPr>
                <w:rFonts w:ascii="宋体" w:hAnsi="宋体" w:cs="宋体"/>
                <w:color w:val="000000"/>
                <w:kern w:val="0"/>
                <w:sz w:val="20"/>
                <w:szCs w:val="21"/>
              </w:rPr>
            </w:pPr>
            <w:r>
              <w:rPr>
                <w:rFonts w:ascii="宋体" w:hAnsi="宋体" w:cs="宋体" w:hint="eastAsia"/>
                <w:color w:val="000000"/>
                <w:kern w:val="0"/>
                <w:sz w:val="20"/>
                <w:szCs w:val="21"/>
              </w:rPr>
              <w:t>.</w:t>
            </w:r>
          </w:p>
        </w:tc>
      </w:tr>
      <w:tr w:rsidR="00F301EF" w:rsidTr="006A5289">
        <w:trPr>
          <w:trHeight w:hRule="exact" w:val="454"/>
          <w:jc w:val="center"/>
        </w:trPr>
        <w:tc>
          <w:tcPr>
            <w:tcW w:w="909" w:type="dxa"/>
            <w:vAlign w:val="center"/>
          </w:tcPr>
          <w:p w:rsidR="00F301EF" w:rsidRDefault="00F301EF" w:rsidP="006A5289">
            <w:pPr>
              <w:widowControl/>
              <w:adjustRightInd w:val="0"/>
              <w:snapToGrid w:val="0"/>
              <w:jc w:val="center"/>
              <w:rPr>
                <w:rFonts w:ascii="宋体" w:hAnsi="宋体" w:cs="宋体"/>
                <w:color w:val="000000"/>
                <w:kern w:val="0"/>
                <w:sz w:val="20"/>
                <w:szCs w:val="21"/>
              </w:rPr>
            </w:pPr>
            <w:r>
              <w:rPr>
                <w:rFonts w:ascii="宋体" w:hAnsi="宋体" w:cs="宋体" w:hint="eastAsia"/>
                <w:color w:val="000000"/>
                <w:kern w:val="0"/>
                <w:sz w:val="20"/>
                <w:szCs w:val="21"/>
              </w:rPr>
              <w:t>21</w:t>
            </w:r>
          </w:p>
        </w:tc>
        <w:tc>
          <w:tcPr>
            <w:tcW w:w="2835" w:type="dxa"/>
            <w:vAlign w:val="center"/>
          </w:tcPr>
          <w:p w:rsidR="00F301EF" w:rsidRDefault="00F301EF" w:rsidP="006A5289">
            <w:pPr>
              <w:widowControl/>
              <w:adjustRightInd w:val="0"/>
              <w:snapToGrid w:val="0"/>
              <w:jc w:val="center"/>
              <w:rPr>
                <w:rFonts w:ascii="宋体" w:hAnsi="宋体" w:cs="宋体"/>
                <w:color w:val="000000"/>
                <w:kern w:val="0"/>
                <w:sz w:val="20"/>
                <w:szCs w:val="21"/>
              </w:rPr>
            </w:pPr>
            <w:r>
              <w:rPr>
                <w:rFonts w:ascii="宋体" w:hAnsi="宋体" w:cs="宋体" w:hint="eastAsia"/>
                <w:color w:val="000000"/>
                <w:kern w:val="0"/>
                <w:sz w:val="20"/>
                <w:szCs w:val="21"/>
              </w:rPr>
              <w:t>肉色仪</w:t>
            </w:r>
          </w:p>
        </w:tc>
        <w:tc>
          <w:tcPr>
            <w:tcW w:w="1276" w:type="dxa"/>
            <w:vAlign w:val="center"/>
          </w:tcPr>
          <w:p w:rsidR="00F301EF" w:rsidRDefault="00F301EF" w:rsidP="006A5289">
            <w:pPr>
              <w:adjustRightInd w:val="0"/>
              <w:snapToGrid w:val="0"/>
              <w:jc w:val="center"/>
              <w:rPr>
                <w:rFonts w:ascii="宋体" w:hAnsi="宋体" w:cs="宋体"/>
                <w:color w:val="000000"/>
                <w:kern w:val="0"/>
                <w:sz w:val="20"/>
                <w:szCs w:val="21"/>
              </w:rPr>
            </w:pPr>
            <w:r>
              <w:rPr>
                <w:rFonts w:ascii="宋体" w:hAnsi="宋体" w:cs="宋体" w:hint="eastAsia"/>
                <w:sz w:val="20"/>
                <w:szCs w:val="21"/>
              </w:rPr>
              <w:t>台</w:t>
            </w:r>
          </w:p>
        </w:tc>
        <w:tc>
          <w:tcPr>
            <w:tcW w:w="1276" w:type="dxa"/>
            <w:vAlign w:val="center"/>
          </w:tcPr>
          <w:p w:rsidR="00F301EF" w:rsidRDefault="00F301EF" w:rsidP="006A5289">
            <w:pPr>
              <w:adjustRightInd w:val="0"/>
              <w:snapToGrid w:val="0"/>
              <w:jc w:val="center"/>
              <w:rPr>
                <w:rFonts w:ascii="宋体" w:hAnsi="宋体" w:cs="宋体"/>
                <w:color w:val="000000"/>
                <w:kern w:val="0"/>
                <w:sz w:val="20"/>
                <w:szCs w:val="21"/>
              </w:rPr>
            </w:pPr>
            <w:r>
              <w:rPr>
                <w:rFonts w:ascii="宋体" w:hAnsi="宋体" w:cs="宋体" w:hint="eastAsia"/>
                <w:color w:val="000000"/>
                <w:kern w:val="0"/>
                <w:sz w:val="20"/>
                <w:szCs w:val="21"/>
              </w:rPr>
              <w:t>1</w:t>
            </w:r>
          </w:p>
        </w:tc>
        <w:tc>
          <w:tcPr>
            <w:tcW w:w="1247" w:type="dxa"/>
            <w:vAlign w:val="center"/>
          </w:tcPr>
          <w:p w:rsidR="00F301EF" w:rsidRDefault="00F301EF" w:rsidP="006A5289">
            <w:pPr>
              <w:adjustRightInd w:val="0"/>
              <w:snapToGrid w:val="0"/>
              <w:jc w:val="center"/>
              <w:rPr>
                <w:rFonts w:ascii="宋体" w:hAnsi="宋体"/>
                <w:color w:val="FF0000"/>
                <w:sz w:val="20"/>
                <w:szCs w:val="21"/>
              </w:rPr>
            </w:pPr>
          </w:p>
        </w:tc>
      </w:tr>
      <w:tr w:rsidR="00F301EF" w:rsidTr="006A5289">
        <w:trPr>
          <w:trHeight w:hRule="exact" w:val="454"/>
          <w:jc w:val="center"/>
        </w:trPr>
        <w:tc>
          <w:tcPr>
            <w:tcW w:w="909" w:type="dxa"/>
            <w:vAlign w:val="center"/>
          </w:tcPr>
          <w:p w:rsidR="00F301EF" w:rsidRDefault="00F301EF" w:rsidP="006A5289">
            <w:pPr>
              <w:adjustRightInd w:val="0"/>
              <w:snapToGrid w:val="0"/>
              <w:ind w:left="200" w:hangingChars="100" w:hanging="200"/>
              <w:jc w:val="center"/>
              <w:rPr>
                <w:rFonts w:ascii="宋体" w:hAnsi="宋体"/>
                <w:sz w:val="20"/>
                <w:szCs w:val="21"/>
              </w:rPr>
            </w:pPr>
            <w:r>
              <w:rPr>
                <w:rFonts w:ascii="宋体" w:hAnsi="宋体" w:hint="eastAsia"/>
                <w:sz w:val="20"/>
                <w:szCs w:val="21"/>
              </w:rPr>
              <w:t>22</w:t>
            </w:r>
          </w:p>
        </w:tc>
        <w:tc>
          <w:tcPr>
            <w:tcW w:w="2835" w:type="dxa"/>
            <w:vAlign w:val="center"/>
          </w:tcPr>
          <w:p w:rsidR="00F301EF" w:rsidRDefault="00F301EF" w:rsidP="006A5289">
            <w:pPr>
              <w:adjustRightInd w:val="0"/>
              <w:snapToGrid w:val="0"/>
              <w:ind w:left="200" w:hangingChars="100" w:hanging="200"/>
              <w:jc w:val="center"/>
              <w:rPr>
                <w:rFonts w:ascii="宋体" w:hAnsi="宋体"/>
                <w:sz w:val="20"/>
                <w:szCs w:val="21"/>
              </w:rPr>
            </w:pPr>
            <w:r>
              <w:rPr>
                <w:rFonts w:ascii="宋体" w:hAnsi="宋体" w:hint="eastAsia"/>
                <w:sz w:val="20"/>
                <w:szCs w:val="21"/>
              </w:rPr>
              <w:t>台式高速冷冻离心机</w:t>
            </w:r>
          </w:p>
        </w:tc>
        <w:tc>
          <w:tcPr>
            <w:tcW w:w="1276" w:type="dxa"/>
            <w:vAlign w:val="center"/>
          </w:tcPr>
          <w:p w:rsidR="00F301EF" w:rsidRDefault="00F301EF" w:rsidP="006A5289">
            <w:pPr>
              <w:adjustRightInd w:val="0"/>
              <w:snapToGrid w:val="0"/>
              <w:ind w:left="200" w:hangingChars="100" w:hanging="200"/>
              <w:jc w:val="center"/>
              <w:rPr>
                <w:rFonts w:ascii="宋体" w:hAnsi="宋体"/>
                <w:sz w:val="20"/>
                <w:szCs w:val="21"/>
              </w:rPr>
            </w:pPr>
            <w:r>
              <w:rPr>
                <w:rFonts w:ascii="宋体" w:hAnsi="宋体" w:cs="宋体" w:hint="eastAsia"/>
                <w:sz w:val="20"/>
                <w:szCs w:val="21"/>
              </w:rPr>
              <w:t>台</w:t>
            </w:r>
          </w:p>
        </w:tc>
        <w:tc>
          <w:tcPr>
            <w:tcW w:w="1276" w:type="dxa"/>
            <w:vAlign w:val="center"/>
          </w:tcPr>
          <w:p w:rsidR="00F301EF" w:rsidRDefault="00F301EF" w:rsidP="006A5289">
            <w:pPr>
              <w:adjustRightInd w:val="0"/>
              <w:snapToGrid w:val="0"/>
              <w:ind w:left="200" w:hangingChars="100" w:hanging="200"/>
              <w:jc w:val="center"/>
              <w:rPr>
                <w:rFonts w:ascii="宋体" w:hAnsi="宋体"/>
                <w:sz w:val="20"/>
                <w:szCs w:val="21"/>
              </w:rPr>
            </w:pPr>
            <w:r>
              <w:rPr>
                <w:rFonts w:ascii="宋体" w:hAnsi="宋体" w:hint="eastAsia"/>
                <w:sz w:val="20"/>
                <w:szCs w:val="21"/>
              </w:rPr>
              <w:t>1</w:t>
            </w:r>
          </w:p>
        </w:tc>
        <w:tc>
          <w:tcPr>
            <w:tcW w:w="1247" w:type="dxa"/>
            <w:vAlign w:val="center"/>
          </w:tcPr>
          <w:p w:rsidR="00F301EF" w:rsidRDefault="00F301EF" w:rsidP="006A5289">
            <w:pPr>
              <w:adjustRightInd w:val="0"/>
              <w:snapToGrid w:val="0"/>
              <w:jc w:val="center"/>
              <w:rPr>
                <w:rFonts w:ascii="宋体" w:hAnsi="宋体"/>
                <w:color w:val="FF0000"/>
                <w:sz w:val="20"/>
                <w:szCs w:val="21"/>
              </w:rPr>
            </w:pPr>
          </w:p>
        </w:tc>
      </w:tr>
      <w:tr w:rsidR="00F301EF" w:rsidTr="006A5289">
        <w:trPr>
          <w:trHeight w:hRule="exact" w:val="454"/>
          <w:jc w:val="center"/>
        </w:trPr>
        <w:tc>
          <w:tcPr>
            <w:tcW w:w="909" w:type="dxa"/>
            <w:vAlign w:val="center"/>
          </w:tcPr>
          <w:p w:rsidR="00F301EF" w:rsidRDefault="00F301EF" w:rsidP="006A5289">
            <w:pPr>
              <w:adjustRightInd w:val="0"/>
              <w:snapToGrid w:val="0"/>
              <w:jc w:val="center"/>
              <w:rPr>
                <w:rFonts w:ascii="宋体" w:hAnsi="宋体" w:cs="宋体"/>
                <w:sz w:val="20"/>
                <w:szCs w:val="21"/>
              </w:rPr>
            </w:pPr>
            <w:r>
              <w:rPr>
                <w:rFonts w:ascii="宋体" w:hAnsi="宋体" w:cs="宋体" w:hint="eastAsia"/>
                <w:sz w:val="20"/>
                <w:szCs w:val="21"/>
              </w:rPr>
              <w:t>23</w:t>
            </w:r>
          </w:p>
        </w:tc>
        <w:tc>
          <w:tcPr>
            <w:tcW w:w="2835" w:type="dxa"/>
            <w:vAlign w:val="center"/>
          </w:tcPr>
          <w:p w:rsidR="00F301EF" w:rsidRDefault="00F301EF" w:rsidP="006A5289">
            <w:pPr>
              <w:adjustRightInd w:val="0"/>
              <w:snapToGrid w:val="0"/>
              <w:ind w:left="200" w:hangingChars="100" w:hanging="200"/>
              <w:jc w:val="center"/>
              <w:rPr>
                <w:rFonts w:ascii="宋体" w:hAnsi="宋体"/>
                <w:sz w:val="20"/>
                <w:szCs w:val="21"/>
              </w:rPr>
            </w:pPr>
            <w:r>
              <w:rPr>
                <w:rFonts w:ascii="宋体" w:hAnsi="宋体" w:hint="eastAsia"/>
                <w:sz w:val="20"/>
                <w:szCs w:val="21"/>
              </w:rPr>
              <w:t>高速离心机</w:t>
            </w:r>
          </w:p>
        </w:tc>
        <w:tc>
          <w:tcPr>
            <w:tcW w:w="1276" w:type="dxa"/>
            <w:vAlign w:val="center"/>
          </w:tcPr>
          <w:p w:rsidR="00F301EF" w:rsidRDefault="00F301EF" w:rsidP="006A5289">
            <w:pPr>
              <w:adjustRightInd w:val="0"/>
              <w:snapToGrid w:val="0"/>
              <w:ind w:left="200" w:hangingChars="100" w:hanging="200"/>
              <w:jc w:val="center"/>
              <w:rPr>
                <w:rFonts w:ascii="宋体" w:hAnsi="宋体"/>
                <w:sz w:val="20"/>
                <w:szCs w:val="21"/>
              </w:rPr>
            </w:pPr>
            <w:r>
              <w:rPr>
                <w:rFonts w:ascii="宋体" w:hAnsi="宋体" w:cs="宋体" w:hint="eastAsia"/>
                <w:sz w:val="20"/>
                <w:szCs w:val="21"/>
              </w:rPr>
              <w:t>台</w:t>
            </w:r>
          </w:p>
        </w:tc>
        <w:tc>
          <w:tcPr>
            <w:tcW w:w="1276" w:type="dxa"/>
            <w:vAlign w:val="center"/>
          </w:tcPr>
          <w:p w:rsidR="00F301EF" w:rsidRDefault="00F301EF" w:rsidP="006A5289">
            <w:pPr>
              <w:adjustRightInd w:val="0"/>
              <w:snapToGrid w:val="0"/>
              <w:ind w:left="200" w:hangingChars="100" w:hanging="200"/>
              <w:jc w:val="center"/>
              <w:rPr>
                <w:rFonts w:ascii="宋体" w:hAnsi="宋体"/>
                <w:sz w:val="20"/>
                <w:szCs w:val="21"/>
              </w:rPr>
            </w:pPr>
            <w:r>
              <w:rPr>
                <w:rFonts w:ascii="宋体" w:hAnsi="宋体" w:hint="eastAsia"/>
                <w:sz w:val="20"/>
                <w:szCs w:val="21"/>
              </w:rPr>
              <w:t>4</w:t>
            </w:r>
          </w:p>
        </w:tc>
        <w:tc>
          <w:tcPr>
            <w:tcW w:w="1247" w:type="dxa"/>
            <w:vAlign w:val="center"/>
          </w:tcPr>
          <w:p w:rsidR="00F301EF" w:rsidRDefault="00F301EF" w:rsidP="006A5289">
            <w:pPr>
              <w:adjustRightInd w:val="0"/>
              <w:snapToGrid w:val="0"/>
              <w:jc w:val="center"/>
              <w:rPr>
                <w:rFonts w:ascii="宋体" w:hAnsi="宋体"/>
                <w:color w:val="FF0000"/>
                <w:sz w:val="20"/>
                <w:szCs w:val="21"/>
              </w:rPr>
            </w:pPr>
          </w:p>
        </w:tc>
      </w:tr>
    </w:tbl>
    <w:p w:rsidR="00F301EF" w:rsidRDefault="00F301EF" w:rsidP="00F301EF">
      <w:pPr>
        <w:tabs>
          <w:tab w:val="left" w:pos="709"/>
        </w:tabs>
        <w:autoSpaceDE w:val="0"/>
        <w:autoSpaceDN w:val="0"/>
        <w:adjustRightInd w:val="0"/>
        <w:snapToGrid w:val="0"/>
        <w:spacing w:afterLines="50" w:after="156"/>
        <w:ind w:leftChars="337" w:left="708"/>
        <w:rPr>
          <w:rFonts w:ascii="宋体" w:hAnsi="宋体" w:cs="黑体"/>
          <w:kern w:val="0"/>
          <w:sz w:val="24"/>
        </w:rPr>
      </w:pPr>
    </w:p>
    <w:p w:rsidR="00F301EF" w:rsidRDefault="00F301EF" w:rsidP="00F301EF">
      <w:pPr>
        <w:tabs>
          <w:tab w:val="left" w:pos="709"/>
        </w:tabs>
        <w:autoSpaceDE w:val="0"/>
        <w:autoSpaceDN w:val="0"/>
        <w:adjustRightInd w:val="0"/>
        <w:snapToGrid w:val="0"/>
        <w:spacing w:afterLines="50" w:after="156" w:line="360" w:lineRule="auto"/>
        <w:ind w:leftChars="337" w:left="708"/>
        <w:rPr>
          <w:rFonts w:ascii="宋体" w:hAnsi="宋体" w:cs="黑体"/>
          <w:kern w:val="0"/>
          <w:sz w:val="24"/>
        </w:rPr>
      </w:pPr>
      <w:r>
        <w:rPr>
          <w:rFonts w:ascii="宋体" w:hAnsi="宋体" w:cs="黑体" w:hint="eastAsia"/>
          <w:kern w:val="0"/>
          <w:sz w:val="24"/>
        </w:rPr>
        <w:t>供货期：国产设备30天到货，进口设备90天到货。</w:t>
      </w:r>
    </w:p>
    <w:p w:rsidR="00F301EF" w:rsidRDefault="00F301EF" w:rsidP="00F301EF">
      <w:pPr>
        <w:tabs>
          <w:tab w:val="left" w:pos="709"/>
        </w:tabs>
        <w:autoSpaceDE w:val="0"/>
        <w:autoSpaceDN w:val="0"/>
        <w:adjustRightInd w:val="0"/>
        <w:snapToGrid w:val="0"/>
        <w:spacing w:afterLines="50" w:after="156" w:line="360" w:lineRule="auto"/>
        <w:ind w:leftChars="337" w:left="708"/>
        <w:rPr>
          <w:rFonts w:ascii="宋体" w:hAnsi="宋体" w:cs="黑体"/>
          <w:kern w:val="0"/>
          <w:sz w:val="24"/>
        </w:rPr>
      </w:pPr>
      <w:r>
        <w:rPr>
          <w:rFonts w:ascii="宋体" w:hAnsi="宋体" w:cs="黑体" w:hint="eastAsia"/>
          <w:kern w:val="0"/>
          <w:sz w:val="24"/>
        </w:rPr>
        <w:t>是否接受进口产品：否（酸度计可接受进口，其余均为国产）</w:t>
      </w:r>
    </w:p>
    <w:p w:rsidR="00F301EF" w:rsidRDefault="00F301EF" w:rsidP="00F301EF">
      <w:pPr>
        <w:tabs>
          <w:tab w:val="left" w:pos="709"/>
        </w:tabs>
        <w:autoSpaceDE w:val="0"/>
        <w:autoSpaceDN w:val="0"/>
        <w:adjustRightInd w:val="0"/>
        <w:snapToGrid w:val="0"/>
        <w:spacing w:afterLines="50" w:after="156" w:line="360" w:lineRule="auto"/>
        <w:ind w:leftChars="337" w:left="708"/>
        <w:rPr>
          <w:rFonts w:ascii="宋体" w:hAnsi="宋体" w:cs="黑体"/>
          <w:kern w:val="0"/>
          <w:sz w:val="24"/>
        </w:rPr>
      </w:pPr>
      <w:r>
        <w:rPr>
          <w:rFonts w:ascii="宋体" w:hAnsi="宋体" w:cs="黑体"/>
          <w:kern w:val="0"/>
          <w:sz w:val="24"/>
        </w:rPr>
        <w:t>质保期</w:t>
      </w:r>
      <w:r>
        <w:rPr>
          <w:rFonts w:ascii="宋体" w:hAnsi="宋体" w:cs="黑体" w:hint="eastAsia"/>
          <w:kern w:val="0"/>
          <w:sz w:val="24"/>
        </w:rPr>
        <w:t>：自验收合格之日起一年。</w:t>
      </w:r>
    </w:p>
    <w:p w:rsidR="00F301EF" w:rsidRDefault="00F301EF" w:rsidP="00F301EF">
      <w:pPr>
        <w:tabs>
          <w:tab w:val="left" w:pos="709"/>
        </w:tabs>
        <w:autoSpaceDE w:val="0"/>
        <w:autoSpaceDN w:val="0"/>
        <w:adjustRightInd w:val="0"/>
        <w:snapToGrid w:val="0"/>
        <w:spacing w:afterLines="50" w:after="156" w:line="360" w:lineRule="auto"/>
        <w:ind w:leftChars="337" w:left="708"/>
        <w:rPr>
          <w:rFonts w:ascii="宋体" w:hAnsi="宋体" w:cs="黑体"/>
          <w:kern w:val="0"/>
          <w:sz w:val="24"/>
        </w:rPr>
      </w:pPr>
      <w:r>
        <w:rPr>
          <w:rFonts w:ascii="宋体" w:hAnsi="宋体" w:cs="黑体" w:hint="eastAsia"/>
          <w:kern w:val="0"/>
          <w:sz w:val="24"/>
        </w:rPr>
        <w:t>交货地点：西北农林科技大学指定地点。</w:t>
      </w:r>
    </w:p>
    <w:p w:rsidR="00F301EF" w:rsidRDefault="00F301EF" w:rsidP="00F301EF">
      <w:pPr>
        <w:numPr>
          <w:ilvl w:val="0"/>
          <w:numId w:val="1"/>
        </w:numPr>
        <w:tabs>
          <w:tab w:val="left" w:pos="709"/>
        </w:tabs>
        <w:autoSpaceDE w:val="0"/>
        <w:autoSpaceDN w:val="0"/>
        <w:adjustRightInd w:val="0"/>
        <w:snapToGrid w:val="0"/>
        <w:spacing w:afterLines="50" w:after="156" w:line="360" w:lineRule="auto"/>
        <w:ind w:left="709" w:hanging="709"/>
        <w:rPr>
          <w:rFonts w:ascii="宋体" w:hAnsi="宋体" w:cs="黑体"/>
          <w:kern w:val="0"/>
          <w:sz w:val="24"/>
        </w:rPr>
      </w:pPr>
      <w:r>
        <w:rPr>
          <w:rFonts w:ascii="宋体" w:hAnsi="宋体" w:cs="黑体" w:hint="eastAsia"/>
          <w:kern w:val="0"/>
          <w:sz w:val="24"/>
        </w:rPr>
        <w:t>采购项目执行政府采购政策</w:t>
      </w:r>
    </w:p>
    <w:p w:rsidR="00F301EF" w:rsidRDefault="00F301EF" w:rsidP="00F301EF">
      <w:pPr>
        <w:tabs>
          <w:tab w:val="left" w:pos="709"/>
        </w:tabs>
        <w:autoSpaceDE w:val="0"/>
        <w:autoSpaceDN w:val="0"/>
        <w:adjustRightInd w:val="0"/>
        <w:snapToGrid w:val="0"/>
        <w:spacing w:afterLines="50" w:after="156" w:line="360" w:lineRule="auto"/>
        <w:ind w:leftChars="337" w:left="708"/>
        <w:rPr>
          <w:rFonts w:ascii="宋体" w:hAnsi="宋体" w:cs="黑体"/>
          <w:kern w:val="0"/>
          <w:sz w:val="24"/>
        </w:rPr>
      </w:pPr>
      <w:r>
        <w:rPr>
          <w:rFonts w:ascii="宋体" w:hAnsi="宋体" w:cs="黑体" w:hint="eastAsia"/>
          <w:kern w:val="0"/>
          <w:sz w:val="24"/>
        </w:rPr>
        <w:t>1</w:t>
      </w:r>
      <w:r>
        <w:rPr>
          <w:rFonts w:ascii="宋体" w:hAnsi="宋体" w:cs="黑体"/>
          <w:kern w:val="0"/>
          <w:sz w:val="24"/>
        </w:rPr>
        <w:t>.</w:t>
      </w:r>
      <w:r>
        <w:rPr>
          <w:rFonts w:ascii="宋体" w:hAnsi="宋体" w:cs="黑体" w:hint="eastAsia"/>
          <w:kern w:val="0"/>
          <w:sz w:val="24"/>
        </w:rPr>
        <w:t xml:space="preserve">《政府采购促进中小企业发展暂行办法》的通知--财库[2011]181号 </w:t>
      </w:r>
    </w:p>
    <w:p w:rsidR="00F301EF" w:rsidRDefault="00F301EF" w:rsidP="00F301EF">
      <w:pPr>
        <w:tabs>
          <w:tab w:val="left" w:pos="709"/>
        </w:tabs>
        <w:autoSpaceDE w:val="0"/>
        <w:autoSpaceDN w:val="0"/>
        <w:adjustRightInd w:val="0"/>
        <w:snapToGrid w:val="0"/>
        <w:spacing w:afterLines="50" w:after="156" w:line="360" w:lineRule="auto"/>
        <w:ind w:leftChars="337" w:left="708"/>
        <w:rPr>
          <w:rFonts w:ascii="宋体" w:hAnsi="宋体" w:cs="黑体"/>
          <w:kern w:val="0"/>
          <w:sz w:val="24"/>
        </w:rPr>
      </w:pPr>
      <w:r>
        <w:rPr>
          <w:rFonts w:ascii="宋体" w:hAnsi="宋体" w:cs="黑体" w:hint="eastAsia"/>
          <w:kern w:val="0"/>
          <w:sz w:val="24"/>
        </w:rPr>
        <w:t>2</w:t>
      </w:r>
      <w:r>
        <w:rPr>
          <w:rFonts w:ascii="宋体" w:hAnsi="宋体" w:cs="黑体"/>
          <w:kern w:val="0"/>
          <w:sz w:val="24"/>
        </w:rPr>
        <w:t>.</w:t>
      </w:r>
      <w:r>
        <w:rPr>
          <w:rFonts w:ascii="宋体" w:hAnsi="宋体" w:cs="黑体" w:hint="eastAsia"/>
          <w:kern w:val="0"/>
          <w:sz w:val="24"/>
        </w:rPr>
        <w:t xml:space="preserve">财政部司法部关于政府采购支持监狱企业发展有关问题的通知--财库〔2014〕68号 </w:t>
      </w:r>
    </w:p>
    <w:p w:rsidR="00F301EF" w:rsidRDefault="00F301EF" w:rsidP="00F301EF">
      <w:pPr>
        <w:tabs>
          <w:tab w:val="left" w:pos="709"/>
        </w:tabs>
        <w:autoSpaceDE w:val="0"/>
        <w:autoSpaceDN w:val="0"/>
        <w:adjustRightInd w:val="0"/>
        <w:snapToGrid w:val="0"/>
        <w:spacing w:afterLines="50" w:after="156" w:line="360" w:lineRule="auto"/>
        <w:ind w:leftChars="337" w:left="708"/>
        <w:rPr>
          <w:rFonts w:ascii="宋体" w:hAnsi="宋体" w:cs="黑体"/>
          <w:kern w:val="0"/>
          <w:sz w:val="24"/>
        </w:rPr>
      </w:pPr>
      <w:r>
        <w:rPr>
          <w:rFonts w:ascii="宋体" w:hAnsi="宋体" w:cs="黑体" w:hint="eastAsia"/>
          <w:kern w:val="0"/>
          <w:sz w:val="24"/>
        </w:rPr>
        <w:t>3</w:t>
      </w:r>
      <w:r>
        <w:rPr>
          <w:rFonts w:ascii="宋体" w:hAnsi="宋体" w:cs="黑体"/>
          <w:kern w:val="0"/>
          <w:sz w:val="24"/>
        </w:rPr>
        <w:t>.</w:t>
      </w:r>
      <w:r>
        <w:rPr>
          <w:rFonts w:ascii="宋体" w:hAnsi="宋体" w:cs="黑体" w:hint="eastAsia"/>
          <w:kern w:val="0"/>
          <w:sz w:val="24"/>
        </w:rPr>
        <w:t xml:space="preserve">《国务院办公厅关于建立政府强制采购节能产品制度的通知》--国办发〔2007〕51号 </w:t>
      </w:r>
    </w:p>
    <w:p w:rsidR="00F301EF" w:rsidRDefault="00F301EF" w:rsidP="00F301EF">
      <w:pPr>
        <w:tabs>
          <w:tab w:val="left" w:pos="709"/>
        </w:tabs>
        <w:autoSpaceDE w:val="0"/>
        <w:autoSpaceDN w:val="0"/>
        <w:adjustRightInd w:val="0"/>
        <w:snapToGrid w:val="0"/>
        <w:spacing w:afterLines="50" w:after="156" w:line="360" w:lineRule="auto"/>
        <w:ind w:leftChars="337" w:left="708"/>
        <w:rPr>
          <w:rFonts w:ascii="宋体" w:hAnsi="宋体" w:cs="黑体"/>
          <w:kern w:val="0"/>
          <w:sz w:val="24"/>
        </w:rPr>
      </w:pPr>
      <w:r>
        <w:rPr>
          <w:rFonts w:ascii="宋体" w:hAnsi="宋体" w:cs="黑体" w:hint="eastAsia"/>
          <w:kern w:val="0"/>
          <w:sz w:val="24"/>
        </w:rPr>
        <w:t>4</w:t>
      </w:r>
      <w:r>
        <w:rPr>
          <w:rFonts w:ascii="宋体" w:hAnsi="宋体" w:cs="黑体"/>
          <w:kern w:val="0"/>
          <w:sz w:val="24"/>
        </w:rPr>
        <w:t>.</w:t>
      </w:r>
      <w:r>
        <w:rPr>
          <w:rFonts w:ascii="宋体" w:hAnsi="宋体" w:cs="黑体" w:hint="eastAsia"/>
          <w:kern w:val="0"/>
          <w:sz w:val="24"/>
        </w:rPr>
        <w:t>《财政部发展改革委生态环境部市场监督总局关于调整优化节能产品、环境标志产品政府采购执行机制的通知》--（财库[2019]9号）</w:t>
      </w:r>
    </w:p>
    <w:p w:rsidR="00F301EF" w:rsidRDefault="00F301EF" w:rsidP="00F301EF">
      <w:pPr>
        <w:tabs>
          <w:tab w:val="left" w:pos="709"/>
        </w:tabs>
        <w:autoSpaceDE w:val="0"/>
        <w:autoSpaceDN w:val="0"/>
        <w:adjustRightInd w:val="0"/>
        <w:snapToGrid w:val="0"/>
        <w:spacing w:afterLines="50" w:after="156" w:line="360" w:lineRule="auto"/>
        <w:ind w:leftChars="337" w:left="708"/>
        <w:rPr>
          <w:rFonts w:ascii="宋体" w:hAnsi="宋体" w:cs="黑体"/>
          <w:kern w:val="0"/>
          <w:sz w:val="24"/>
        </w:rPr>
      </w:pPr>
      <w:r>
        <w:rPr>
          <w:rFonts w:ascii="宋体" w:hAnsi="宋体" w:cs="黑体" w:hint="eastAsia"/>
          <w:kern w:val="0"/>
          <w:sz w:val="24"/>
        </w:rPr>
        <w:t>5</w:t>
      </w:r>
      <w:r>
        <w:rPr>
          <w:rFonts w:ascii="宋体" w:hAnsi="宋体" w:cs="黑体"/>
          <w:kern w:val="0"/>
          <w:sz w:val="24"/>
        </w:rPr>
        <w:t>.</w:t>
      </w:r>
      <w:r>
        <w:rPr>
          <w:rFonts w:ascii="宋体" w:hAnsi="宋体" w:cs="黑体" w:hint="eastAsia"/>
          <w:kern w:val="0"/>
          <w:sz w:val="24"/>
        </w:rPr>
        <w:t>《市场监督总局关于发布参与实施政府采购节能产品、环境标志产品认证机构名录的公告》—2019年第16号</w:t>
      </w:r>
    </w:p>
    <w:p w:rsidR="00F301EF" w:rsidRDefault="00F301EF" w:rsidP="00F301EF">
      <w:pPr>
        <w:tabs>
          <w:tab w:val="left" w:pos="709"/>
        </w:tabs>
        <w:autoSpaceDE w:val="0"/>
        <w:autoSpaceDN w:val="0"/>
        <w:adjustRightInd w:val="0"/>
        <w:snapToGrid w:val="0"/>
        <w:spacing w:afterLines="50" w:after="156" w:line="360" w:lineRule="auto"/>
        <w:ind w:leftChars="337" w:left="708"/>
        <w:rPr>
          <w:rFonts w:ascii="宋体" w:hAnsi="宋体" w:cs="黑体"/>
          <w:kern w:val="0"/>
          <w:sz w:val="24"/>
        </w:rPr>
      </w:pPr>
      <w:r>
        <w:rPr>
          <w:rFonts w:ascii="宋体" w:hAnsi="宋体" w:cs="黑体" w:hint="eastAsia"/>
          <w:kern w:val="0"/>
          <w:sz w:val="24"/>
        </w:rPr>
        <w:lastRenderedPageBreak/>
        <w:t>6</w:t>
      </w:r>
      <w:r>
        <w:rPr>
          <w:rFonts w:ascii="宋体" w:hAnsi="宋体" w:cs="黑体"/>
          <w:kern w:val="0"/>
          <w:sz w:val="24"/>
        </w:rPr>
        <w:t>.</w:t>
      </w:r>
      <w:r>
        <w:rPr>
          <w:rFonts w:ascii="宋体" w:hAnsi="宋体" w:cs="黑体" w:hint="eastAsia"/>
          <w:kern w:val="0"/>
          <w:sz w:val="24"/>
        </w:rPr>
        <w:t>《财政部民政部中国残疾人联合会关于促进残疾人就业政府采购政策的通知》--（财库〔2017〕141号）</w:t>
      </w:r>
    </w:p>
    <w:p w:rsidR="00F301EF" w:rsidRDefault="00F301EF" w:rsidP="00F301EF">
      <w:pPr>
        <w:tabs>
          <w:tab w:val="left" w:pos="709"/>
        </w:tabs>
        <w:autoSpaceDE w:val="0"/>
        <w:autoSpaceDN w:val="0"/>
        <w:adjustRightInd w:val="0"/>
        <w:snapToGrid w:val="0"/>
        <w:spacing w:afterLines="50" w:after="156" w:line="360" w:lineRule="auto"/>
        <w:ind w:leftChars="337" w:left="708"/>
        <w:rPr>
          <w:rFonts w:ascii="宋体" w:hAnsi="宋体" w:cs="黑体"/>
          <w:kern w:val="0"/>
          <w:sz w:val="24"/>
        </w:rPr>
      </w:pPr>
      <w:r>
        <w:rPr>
          <w:rFonts w:ascii="宋体" w:hAnsi="宋体" w:cs="黑体" w:hint="eastAsia"/>
          <w:kern w:val="0"/>
          <w:sz w:val="24"/>
        </w:rPr>
        <w:t>7</w:t>
      </w:r>
      <w:r>
        <w:rPr>
          <w:rFonts w:ascii="宋体" w:hAnsi="宋体" w:cs="黑体"/>
          <w:kern w:val="0"/>
          <w:sz w:val="24"/>
        </w:rPr>
        <w:t>.</w:t>
      </w:r>
      <w:r>
        <w:rPr>
          <w:rFonts w:ascii="宋体" w:hAnsi="宋体" w:cs="黑体" w:hint="eastAsia"/>
          <w:kern w:val="0"/>
          <w:sz w:val="24"/>
        </w:rPr>
        <w:t>其他需要落实的政府采购政策</w:t>
      </w:r>
    </w:p>
    <w:p w:rsidR="00F301EF" w:rsidRDefault="00F301EF" w:rsidP="00F301EF">
      <w:pPr>
        <w:numPr>
          <w:ilvl w:val="0"/>
          <w:numId w:val="1"/>
        </w:numPr>
        <w:tabs>
          <w:tab w:val="left" w:pos="709"/>
        </w:tabs>
        <w:autoSpaceDE w:val="0"/>
        <w:autoSpaceDN w:val="0"/>
        <w:adjustRightInd w:val="0"/>
        <w:snapToGrid w:val="0"/>
        <w:spacing w:afterLines="50" w:after="156" w:line="360" w:lineRule="auto"/>
        <w:ind w:left="709" w:hanging="709"/>
        <w:rPr>
          <w:rFonts w:ascii="宋体" w:hAnsi="宋体" w:cs="黑体"/>
          <w:kern w:val="0"/>
          <w:sz w:val="24"/>
        </w:rPr>
      </w:pPr>
      <w:r>
        <w:rPr>
          <w:rFonts w:ascii="宋体" w:hAnsi="宋体" w:cs="黑体" w:hint="eastAsia"/>
          <w:kern w:val="0"/>
          <w:sz w:val="24"/>
        </w:rPr>
        <w:t>供应商资格要求</w:t>
      </w:r>
    </w:p>
    <w:p w:rsidR="00F301EF" w:rsidRDefault="00F301EF" w:rsidP="00F301EF">
      <w:pPr>
        <w:pStyle w:val="1a"/>
        <w:numPr>
          <w:ilvl w:val="0"/>
          <w:numId w:val="2"/>
        </w:numPr>
        <w:tabs>
          <w:tab w:val="left" w:pos="709"/>
        </w:tabs>
        <w:autoSpaceDE w:val="0"/>
        <w:autoSpaceDN w:val="0"/>
        <w:adjustRightInd w:val="0"/>
        <w:snapToGrid w:val="0"/>
        <w:spacing w:afterLines="50" w:after="156" w:line="360" w:lineRule="auto"/>
        <w:ind w:left="1276" w:firstLineChars="0" w:hanging="567"/>
        <w:rPr>
          <w:rFonts w:asciiTheme="minorEastAsia" w:eastAsiaTheme="minorEastAsia" w:hAnsiTheme="minorEastAsia" w:cs="黑体"/>
          <w:kern w:val="0"/>
          <w:sz w:val="24"/>
        </w:rPr>
      </w:pPr>
      <w:r>
        <w:rPr>
          <w:rFonts w:asciiTheme="minorEastAsia" w:eastAsiaTheme="minorEastAsia" w:hAnsiTheme="minorEastAsia" w:hint="eastAsia"/>
          <w:sz w:val="24"/>
        </w:rPr>
        <w:t>符合《中华人民共和国政府采购法》第二十二条（一）至（六）的规定，即：</w:t>
      </w:r>
    </w:p>
    <w:p w:rsidR="00F301EF" w:rsidRDefault="00F301EF" w:rsidP="00F301EF">
      <w:pPr>
        <w:pStyle w:val="1a"/>
        <w:numPr>
          <w:ilvl w:val="0"/>
          <w:numId w:val="3"/>
        </w:numPr>
        <w:tabs>
          <w:tab w:val="left" w:pos="709"/>
        </w:tabs>
        <w:autoSpaceDE w:val="0"/>
        <w:autoSpaceDN w:val="0"/>
        <w:adjustRightInd w:val="0"/>
        <w:snapToGrid w:val="0"/>
        <w:spacing w:afterLines="50" w:after="156" w:line="360" w:lineRule="auto"/>
        <w:ind w:left="2127" w:firstLineChars="0" w:hanging="851"/>
        <w:rPr>
          <w:rFonts w:asciiTheme="minorEastAsia" w:eastAsiaTheme="minorEastAsia" w:hAnsiTheme="minorEastAsia"/>
          <w:sz w:val="24"/>
        </w:rPr>
      </w:pPr>
      <w:r>
        <w:rPr>
          <w:rFonts w:asciiTheme="minorEastAsia" w:eastAsiaTheme="minorEastAsia" w:hAnsiTheme="minorEastAsia" w:hint="eastAsia"/>
          <w:sz w:val="24"/>
        </w:rPr>
        <w:t xml:space="preserve">具有独立承担民事责任的能力； </w:t>
      </w:r>
    </w:p>
    <w:p w:rsidR="00F301EF" w:rsidRDefault="00F301EF" w:rsidP="00F301EF">
      <w:pPr>
        <w:pStyle w:val="1a"/>
        <w:numPr>
          <w:ilvl w:val="0"/>
          <w:numId w:val="3"/>
        </w:numPr>
        <w:tabs>
          <w:tab w:val="left" w:pos="709"/>
        </w:tabs>
        <w:autoSpaceDE w:val="0"/>
        <w:autoSpaceDN w:val="0"/>
        <w:adjustRightInd w:val="0"/>
        <w:snapToGrid w:val="0"/>
        <w:spacing w:afterLines="50" w:after="156" w:line="360" w:lineRule="auto"/>
        <w:ind w:left="2127" w:firstLineChars="0" w:hanging="851"/>
        <w:rPr>
          <w:rFonts w:asciiTheme="minorEastAsia" w:eastAsiaTheme="minorEastAsia" w:hAnsiTheme="minorEastAsia"/>
          <w:sz w:val="24"/>
        </w:rPr>
      </w:pPr>
      <w:r>
        <w:rPr>
          <w:rFonts w:asciiTheme="minorEastAsia" w:eastAsiaTheme="minorEastAsia" w:hAnsiTheme="minorEastAsia" w:hint="eastAsia"/>
          <w:sz w:val="24"/>
        </w:rPr>
        <w:t xml:space="preserve">具有良好的商业信誉和健全的财务会计制度； </w:t>
      </w:r>
    </w:p>
    <w:p w:rsidR="00F301EF" w:rsidRDefault="00F301EF" w:rsidP="00F301EF">
      <w:pPr>
        <w:pStyle w:val="1a"/>
        <w:numPr>
          <w:ilvl w:val="0"/>
          <w:numId w:val="3"/>
        </w:numPr>
        <w:tabs>
          <w:tab w:val="left" w:pos="709"/>
        </w:tabs>
        <w:autoSpaceDE w:val="0"/>
        <w:autoSpaceDN w:val="0"/>
        <w:adjustRightInd w:val="0"/>
        <w:snapToGrid w:val="0"/>
        <w:spacing w:afterLines="50" w:after="156" w:line="360" w:lineRule="auto"/>
        <w:ind w:left="2127" w:firstLineChars="0" w:hanging="851"/>
        <w:rPr>
          <w:rFonts w:asciiTheme="minorEastAsia" w:eastAsiaTheme="minorEastAsia" w:hAnsiTheme="minorEastAsia"/>
          <w:sz w:val="24"/>
        </w:rPr>
      </w:pPr>
      <w:r>
        <w:rPr>
          <w:rFonts w:asciiTheme="minorEastAsia" w:eastAsiaTheme="minorEastAsia" w:hAnsiTheme="minorEastAsia" w:hint="eastAsia"/>
          <w:sz w:val="24"/>
        </w:rPr>
        <w:t xml:space="preserve">具有履行合同所必需的设备和专业技术能力； </w:t>
      </w:r>
    </w:p>
    <w:p w:rsidR="00F301EF" w:rsidRDefault="00F301EF" w:rsidP="00F301EF">
      <w:pPr>
        <w:pStyle w:val="1a"/>
        <w:numPr>
          <w:ilvl w:val="0"/>
          <w:numId w:val="3"/>
        </w:numPr>
        <w:tabs>
          <w:tab w:val="left" w:pos="709"/>
        </w:tabs>
        <w:autoSpaceDE w:val="0"/>
        <w:autoSpaceDN w:val="0"/>
        <w:adjustRightInd w:val="0"/>
        <w:snapToGrid w:val="0"/>
        <w:spacing w:afterLines="50" w:after="156" w:line="360" w:lineRule="auto"/>
        <w:ind w:left="2127" w:firstLineChars="0" w:hanging="851"/>
        <w:rPr>
          <w:rFonts w:asciiTheme="minorEastAsia" w:eastAsiaTheme="minorEastAsia" w:hAnsiTheme="minorEastAsia"/>
          <w:sz w:val="24"/>
        </w:rPr>
      </w:pPr>
      <w:r>
        <w:rPr>
          <w:rFonts w:asciiTheme="minorEastAsia" w:eastAsiaTheme="minorEastAsia" w:hAnsiTheme="minorEastAsia" w:hint="eastAsia"/>
          <w:sz w:val="24"/>
        </w:rPr>
        <w:t xml:space="preserve">有依法缴纳税收和社会保障资金的良好记录； </w:t>
      </w:r>
    </w:p>
    <w:p w:rsidR="00F301EF" w:rsidRDefault="00F301EF" w:rsidP="00F301EF">
      <w:pPr>
        <w:pStyle w:val="1a"/>
        <w:numPr>
          <w:ilvl w:val="0"/>
          <w:numId w:val="3"/>
        </w:numPr>
        <w:tabs>
          <w:tab w:val="left" w:pos="709"/>
        </w:tabs>
        <w:autoSpaceDE w:val="0"/>
        <w:autoSpaceDN w:val="0"/>
        <w:adjustRightInd w:val="0"/>
        <w:snapToGrid w:val="0"/>
        <w:spacing w:afterLines="50" w:after="156" w:line="360" w:lineRule="auto"/>
        <w:ind w:left="2127" w:firstLineChars="0" w:hanging="851"/>
        <w:rPr>
          <w:rFonts w:asciiTheme="minorEastAsia" w:eastAsiaTheme="minorEastAsia" w:hAnsiTheme="minorEastAsia"/>
          <w:sz w:val="24"/>
        </w:rPr>
      </w:pPr>
      <w:r>
        <w:rPr>
          <w:rFonts w:asciiTheme="minorEastAsia" w:eastAsiaTheme="minorEastAsia" w:hAnsiTheme="minorEastAsia" w:hint="eastAsia"/>
          <w:sz w:val="24"/>
        </w:rPr>
        <w:t xml:space="preserve">参加政府采购活动前三年内，在经营活动中没有重大违法记录（重大违法记录是指供应商因违法经营受到刑事处罚或者责令停产停业、吊销许可证或者执照、较大数额罚款等行政处罚）； </w:t>
      </w:r>
    </w:p>
    <w:p w:rsidR="00F301EF" w:rsidRDefault="00F301EF" w:rsidP="00F301EF">
      <w:pPr>
        <w:pStyle w:val="1a"/>
        <w:numPr>
          <w:ilvl w:val="0"/>
          <w:numId w:val="3"/>
        </w:numPr>
        <w:tabs>
          <w:tab w:val="left" w:pos="709"/>
        </w:tabs>
        <w:autoSpaceDE w:val="0"/>
        <w:autoSpaceDN w:val="0"/>
        <w:adjustRightInd w:val="0"/>
        <w:snapToGrid w:val="0"/>
        <w:spacing w:afterLines="50" w:after="156" w:line="360" w:lineRule="auto"/>
        <w:ind w:left="2127" w:firstLineChars="0" w:hanging="851"/>
        <w:rPr>
          <w:rFonts w:asciiTheme="minorEastAsia" w:eastAsiaTheme="minorEastAsia" w:hAnsiTheme="minorEastAsia"/>
          <w:sz w:val="24"/>
        </w:rPr>
      </w:pPr>
      <w:r>
        <w:rPr>
          <w:rFonts w:asciiTheme="minorEastAsia" w:eastAsiaTheme="minorEastAsia" w:hAnsiTheme="minorEastAsia" w:hint="eastAsia"/>
          <w:sz w:val="24"/>
        </w:rPr>
        <w:t>法律、行政法规规定的其他条件。</w:t>
      </w:r>
    </w:p>
    <w:p w:rsidR="00F301EF" w:rsidRDefault="00F301EF" w:rsidP="00F301EF">
      <w:pPr>
        <w:pStyle w:val="1a"/>
        <w:numPr>
          <w:ilvl w:val="0"/>
          <w:numId w:val="2"/>
        </w:numPr>
        <w:tabs>
          <w:tab w:val="left" w:pos="709"/>
        </w:tabs>
        <w:autoSpaceDE w:val="0"/>
        <w:autoSpaceDN w:val="0"/>
        <w:adjustRightInd w:val="0"/>
        <w:snapToGrid w:val="0"/>
        <w:spacing w:afterLines="50" w:after="156" w:line="360" w:lineRule="auto"/>
        <w:ind w:left="1276" w:firstLineChars="0" w:hanging="567"/>
        <w:rPr>
          <w:rFonts w:asciiTheme="minorEastAsia" w:eastAsiaTheme="minorEastAsia" w:hAnsiTheme="minorEastAsia"/>
          <w:sz w:val="24"/>
        </w:rPr>
      </w:pPr>
      <w:r>
        <w:rPr>
          <w:rFonts w:asciiTheme="minorEastAsia" w:eastAsiaTheme="minorEastAsia" w:hAnsiTheme="minorEastAsia" w:hint="eastAsia"/>
          <w:sz w:val="24"/>
        </w:rPr>
        <w:t>供应商的特定资格条件：（1.具有独立承担民事责任能力的法人、其他组织或自然人，并出具合法有效的营业执照或事业单位法人证书等国家规定的相关证明，自然人参与的提供其身份证明； 2.法定代表人参与投标时，提供法定代表人身份证；授权代表参与投标时，提供法人授权委托书和被授权人身份证； 3.书面声明：参加本次政府采购活动前三年内在经营活动中没有重大违纪； 4.提供具有履行合同所必需的设备和专业技术能力的承诺函。 5.财务状况：提供上一年度经审计的财务报表复印件（包括资产负债表、现金流量表、利润表）或本年度基本开户银行出具的资信证明 6.税收缴纳证明：提供近六个月中任何一个月缴纳增值税和企业所得税的凭证，依法免税的单位应提供相关证明材料。 7.社会保障资金缴纳证明：提供近六个月中已缴存的至少一个月的社会保障资金缴存单据或社保机构开具的社会保险参保缴费情况证明，依法不需要缴纳社会保障资金的单位应提供相关证明材料。8.单位负责人为同一人或者存在控股、管理关系的不同单位，不得同时参加本项目的投标。）</w:t>
      </w:r>
    </w:p>
    <w:p w:rsidR="00F301EF" w:rsidRDefault="00F301EF" w:rsidP="00F301EF">
      <w:pPr>
        <w:pStyle w:val="1a"/>
        <w:numPr>
          <w:ilvl w:val="0"/>
          <w:numId w:val="2"/>
        </w:numPr>
        <w:tabs>
          <w:tab w:val="left" w:pos="709"/>
        </w:tabs>
        <w:autoSpaceDE w:val="0"/>
        <w:autoSpaceDN w:val="0"/>
        <w:adjustRightInd w:val="0"/>
        <w:snapToGrid w:val="0"/>
        <w:spacing w:afterLines="50" w:after="156" w:line="360" w:lineRule="auto"/>
        <w:ind w:left="1276" w:firstLineChars="0" w:hanging="567"/>
        <w:rPr>
          <w:rFonts w:asciiTheme="minorEastAsia" w:eastAsiaTheme="minorEastAsia" w:hAnsiTheme="minorEastAsia"/>
          <w:sz w:val="24"/>
        </w:rPr>
      </w:pPr>
      <w:r>
        <w:rPr>
          <w:rFonts w:ascii="宋体" w:hAnsi="宋体" w:cs="宋体" w:hint="eastAsia"/>
          <w:kern w:val="0"/>
          <w:sz w:val="24"/>
          <w:szCs w:val="24"/>
        </w:rPr>
        <w:lastRenderedPageBreak/>
        <w:t>被“信用中国”网站（</w:t>
      </w:r>
      <w:hyperlink r:id="rId9" w:history="1">
        <w:r>
          <w:rPr>
            <w:rStyle w:val="afff8"/>
            <w:rFonts w:ascii="宋体" w:hAnsi="宋体" w:cs="宋体" w:hint="eastAsia"/>
            <w:color w:val="auto"/>
            <w:kern w:val="0"/>
            <w:sz w:val="24"/>
            <w:szCs w:val="24"/>
          </w:rPr>
          <w:t>www.creditchina.gov.cn）中列入失信被执行人和/</w:t>
        </w:r>
      </w:hyperlink>
      <w:r>
        <w:rPr>
          <w:rFonts w:ascii="宋体" w:hAnsi="宋体" w:cs="宋体" w:hint="eastAsia"/>
          <w:kern w:val="0"/>
          <w:sz w:val="24"/>
          <w:szCs w:val="24"/>
        </w:rPr>
        <w:t>或重大税收违法案件当事人名单的供应商、被中国政府采购网（www.ccgp.gov.cn）列入政府采购严重违法失信行为记录名单中被财政部门禁止参加政府采购活动的供应商（处罚决定规定的时间和地域范围内），无资格</w:t>
      </w:r>
      <w:r>
        <w:rPr>
          <w:rFonts w:asciiTheme="minorEastAsia" w:eastAsiaTheme="minorEastAsia" w:hAnsiTheme="minorEastAsia" w:cstheme="minorEastAsia" w:hint="eastAsia"/>
          <w:sz w:val="24"/>
          <w:szCs w:val="24"/>
        </w:rPr>
        <w:t>参加本项目的采购活动。</w:t>
      </w:r>
    </w:p>
    <w:p w:rsidR="00F301EF" w:rsidRDefault="00F301EF" w:rsidP="00F301EF">
      <w:pPr>
        <w:pStyle w:val="1a"/>
        <w:numPr>
          <w:ilvl w:val="0"/>
          <w:numId w:val="2"/>
        </w:numPr>
        <w:tabs>
          <w:tab w:val="left" w:pos="709"/>
        </w:tabs>
        <w:autoSpaceDE w:val="0"/>
        <w:autoSpaceDN w:val="0"/>
        <w:adjustRightInd w:val="0"/>
        <w:snapToGrid w:val="0"/>
        <w:spacing w:afterLines="50" w:after="156" w:line="360" w:lineRule="auto"/>
        <w:ind w:left="1276" w:firstLineChars="0" w:hanging="567"/>
        <w:rPr>
          <w:rFonts w:asciiTheme="minorEastAsia" w:eastAsiaTheme="minorEastAsia" w:hAnsiTheme="minorEastAsia"/>
          <w:sz w:val="24"/>
        </w:rPr>
      </w:pPr>
      <w:r>
        <w:rPr>
          <w:rFonts w:asciiTheme="minorEastAsia" w:eastAsiaTheme="minorEastAsia" w:hAnsiTheme="minorEastAsia" w:hint="eastAsia"/>
          <w:sz w:val="24"/>
        </w:rPr>
        <w:t>单位负责人为同一人或者存在控股、管理关系的不同单位，不得同时参加本项目的磋商。为本项目提供整体设计、规范编制或者项目管理、监理、检测等服务的供应商，不得再参加本项目磋商。</w:t>
      </w:r>
    </w:p>
    <w:p w:rsidR="00F301EF" w:rsidRDefault="00F301EF" w:rsidP="00F301EF">
      <w:pPr>
        <w:pStyle w:val="1a"/>
        <w:numPr>
          <w:ilvl w:val="0"/>
          <w:numId w:val="2"/>
        </w:numPr>
        <w:tabs>
          <w:tab w:val="left" w:pos="709"/>
        </w:tabs>
        <w:autoSpaceDE w:val="0"/>
        <w:autoSpaceDN w:val="0"/>
        <w:adjustRightInd w:val="0"/>
        <w:snapToGrid w:val="0"/>
        <w:spacing w:afterLines="50" w:after="156"/>
        <w:ind w:left="1276" w:firstLineChars="0" w:hanging="567"/>
        <w:rPr>
          <w:rFonts w:asciiTheme="minorEastAsia" w:eastAsiaTheme="minorEastAsia" w:hAnsiTheme="minorEastAsia"/>
          <w:sz w:val="24"/>
        </w:rPr>
      </w:pPr>
      <w:r>
        <w:rPr>
          <w:rFonts w:asciiTheme="minorEastAsia" w:eastAsiaTheme="minorEastAsia" w:hAnsiTheme="minorEastAsia" w:hint="eastAsia"/>
          <w:sz w:val="24"/>
        </w:rPr>
        <w:t>本项目不接受联合体。</w:t>
      </w:r>
    </w:p>
    <w:p w:rsidR="00F301EF" w:rsidRDefault="00F301EF" w:rsidP="00F301EF">
      <w:pPr>
        <w:pStyle w:val="1a"/>
        <w:numPr>
          <w:ilvl w:val="0"/>
          <w:numId w:val="2"/>
        </w:numPr>
        <w:tabs>
          <w:tab w:val="left" w:pos="709"/>
        </w:tabs>
        <w:autoSpaceDE w:val="0"/>
        <w:autoSpaceDN w:val="0"/>
        <w:adjustRightInd w:val="0"/>
        <w:snapToGrid w:val="0"/>
        <w:spacing w:afterLines="50" w:after="156"/>
        <w:ind w:left="1276" w:firstLineChars="0" w:hanging="567"/>
        <w:rPr>
          <w:rFonts w:asciiTheme="minorEastAsia" w:eastAsiaTheme="minorEastAsia" w:hAnsiTheme="minorEastAsia"/>
          <w:sz w:val="24"/>
        </w:rPr>
      </w:pPr>
      <w:r>
        <w:rPr>
          <w:rFonts w:asciiTheme="minorEastAsia" w:eastAsiaTheme="minorEastAsia" w:hAnsiTheme="minorEastAsia" w:hint="eastAsia"/>
          <w:sz w:val="24"/>
        </w:rPr>
        <w:t>向采购代理机构购买了磋商文件并登记备案。</w:t>
      </w:r>
    </w:p>
    <w:p w:rsidR="00F301EF" w:rsidRDefault="00F301EF" w:rsidP="00F301EF">
      <w:pPr>
        <w:numPr>
          <w:ilvl w:val="0"/>
          <w:numId w:val="1"/>
        </w:numPr>
        <w:tabs>
          <w:tab w:val="left" w:pos="709"/>
        </w:tabs>
        <w:autoSpaceDE w:val="0"/>
        <w:autoSpaceDN w:val="0"/>
        <w:adjustRightInd w:val="0"/>
        <w:snapToGrid w:val="0"/>
        <w:spacing w:afterLines="50" w:after="156" w:line="360" w:lineRule="auto"/>
        <w:ind w:left="709" w:hanging="709"/>
        <w:rPr>
          <w:rFonts w:ascii="宋体" w:hAnsi="宋体" w:cs="黑体"/>
          <w:kern w:val="0"/>
          <w:sz w:val="24"/>
        </w:rPr>
      </w:pPr>
      <w:r>
        <w:rPr>
          <w:rFonts w:ascii="宋体" w:hAnsi="宋体" w:cs="黑体" w:hint="eastAsia"/>
          <w:kern w:val="0"/>
          <w:sz w:val="24"/>
        </w:rPr>
        <w:t>获取磋商文件的时间期限、地点、方式及售价</w:t>
      </w:r>
    </w:p>
    <w:p w:rsidR="00F301EF" w:rsidRDefault="00F301EF" w:rsidP="00F301EF">
      <w:pPr>
        <w:tabs>
          <w:tab w:val="left" w:pos="709"/>
        </w:tabs>
        <w:autoSpaceDE w:val="0"/>
        <w:autoSpaceDN w:val="0"/>
        <w:adjustRightInd w:val="0"/>
        <w:snapToGrid w:val="0"/>
        <w:spacing w:afterLines="50" w:after="156" w:line="360" w:lineRule="auto"/>
        <w:ind w:leftChars="337" w:left="708"/>
        <w:rPr>
          <w:rFonts w:ascii="宋体" w:hAnsi="宋体" w:cs="黑体"/>
          <w:kern w:val="0"/>
          <w:sz w:val="24"/>
        </w:rPr>
      </w:pPr>
      <w:r>
        <w:rPr>
          <w:rFonts w:ascii="宋体" w:hAnsi="宋体" w:cs="黑体" w:hint="eastAsia"/>
          <w:kern w:val="0"/>
          <w:sz w:val="24"/>
        </w:rPr>
        <w:t>凡有意参加磋商者，请于</w:t>
      </w:r>
      <w:r>
        <w:rPr>
          <w:rFonts w:ascii="宋体" w:hAnsi="宋体" w:cs="黑体"/>
          <w:kern w:val="0"/>
          <w:sz w:val="24"/>
        </w:rPr>
        <w:t>2021</w:t>
      </w:r>
      <w:r>
        <w:rPr>
          <w:rFonts w:ascii="宋体" w:hAnsi="宋体" w:cs="黑体" w:hint="eastAsia"/>
          <w:kern w:val="0"/>
          <w:sz w:val="24"/>
        </w:rPr>
        <w:t>年</w:t>
      </w:r>
      <w:r>
        <w:rPr>
          <w:rFonts w:ascii="宋体" w:hAnsi="宋体" w:cs="黑体"/>
          <w:kern w:val="0"/>
          <w:sz w:val="24"/>
        </w:rPr>
        <w:t>4</w:t>
      </w:r>
      <w:r>
        <w:rPr>
          <w:rFonts w:ascii="宋体" w:hAnsi="宋体" w:cs="黑体" w:hint="eastAsia"/>
          <w:kern w:val="0"/>
          <w:sz w:val="24"/>
        </w:rPr>
        <w:t>月</w:t>
      </w:r>
      <w:r>
        <w:rPr>
          <w:rFonts w:ascii="宋体" w:hAnsi="宋体" w:cs="黑体"/>
          <w:kern w:val="0"/>
          <w:sz w:val="24"/>
        </w:rPr>
        <w:t>10</w:t>
      </w:r>
      <w:r>
        <w:rPr>
          <w:rFonts w:ascii="宋体" w:hAnsi="宋体" w:cs="黑体" w:hint="eastAsia"/>
          <w:kern w:val="0"/>
          <w:sz w:val="24"/>
        </w:rPr>
        <w:t>日至</w:t>
      </w:r>
      <w:r>
        <w:rPr>
          <w:rFonts w:ascii="宋体" w:hAnsi="宋体" w:cs="黑体"/>
          <w:kern w:val="0"/>
          <w:sz w:val="24"/>
        </w:rPr>
        <w:t>2021</w:t>
      </w:r>
      <w:r>
        <w:rPr>
          <w:rFonts w:ascii="宋体" w:hAnsi="宋体" w:cs="黑体" w:hint="eastAsia"/>
          <w:kern w:val="0"/>
          <w:sz w:val="24"/>
        </w:rPr>
        <w:t>年</w:t>
      </w:r>
      <w:r>
        <w:rPr>
          <w:rFonts w:ascii="宋体" w:hAnsi="宋体" w:cs="黑体"/>
          <w:kern w:val="0"/>
          <w:sz w:val="24"/>
        </w:rPr>
        <w:t>4</w:t>
      </w:r>
      <w:r>
        <w:rPr>
          <w:rFonts w:ascii="宋体" w:hAnsi="宋体" w:cs="黑体" w:hint="eastAsia"/>
          <w:kern w:val="0"/>
          <w:sz w:val="24"/>
        </w:rPr>
        <w:t>月</w:t>
      </w:r>
      <w:r>
        <w:rPr>
          <w:rFonts w:ascii="宋体" w:hAnsi="宋体" w:cs="黑体"/>
          <w:kern w:val="0"/>
          <w:sz w:val="24"/>
        </w:rPr>
        <w:t>16</w:t>
      </w:r>
      <w:r>
        <w:rPr>
          <w:rFonts w:ascii="宋体" w:hAnsi="宋体" w:cs="黑体" w:hint="eastAsia"/>
          <w:kern w:val="0"/>
          <w:sz w:val="24"/>
        </w:rPr>
        <w:t>日（每日9:00-1</w:t>
      </w:r>
      <w:r w:rsidR="00DA7859">
        <w:rPr>
          <w:rFonts w:ascii="宋体" w:hAnsi="宋体" w:cs="黑体"/>
          <w:kern w:val="0"/>
          <w:sz w:val="24"/>
        </w:rPr>
        <w:t>2</w:t>
      </w:r>
      <w:r w:rsidR="00DA7859">
        <w:rPr>
          <w:rFonts w:ascii="宋体" w:hAnsi="宋体" w:cs="黑体" w:hint="eastAsia"/>
          <w:kern w:val="0"/>
          <w:sz w:val="24"/>
        </w:rPr>
        <w:t>:</w:t>
      </w:r>
      <w:r w:rsidR="00DA7859">
        <w:rPr>
          <w:rFonts w:ascii="宋体" w:hAnsi="宋体" w:cs="黑体"/>
          <w:kern w:val="0"/>
          <w:sz w:val="24"/>
        </w:rPr>
        <w:t>0</w:t>
      </w:r>
      <w:r>
        <w:rPr>
          <w:rFonts w:ascii="宋体" w:hAnsi="宋体" w:cs="黑体" w:hint="eastAsia"/>
          <w:kern w:val="0"/>
          <w:sz w:val="24"/>
        </w:rPr>
        <w:t>0，</w:t>
      </w:r>
      <w:r w:rsidR="00DA7859">
        <w:rPr>
          <w:rFonts w:ascii="宋体" w:hAnsi="宋体" w:cs="黑体" w:hint="eastAsia"/>
          <w:kern w:val="0"/>
          <w:sz w:val="24"/>
        </w:rPr>
        <w:t>1</w:t>
      </w:r>
      <w:r w:rsidR="00DA7859">
        <w:rPr>
          <w:rFonts w:ascii="宋体" w:hAnsi="宋体" w:cs="黑体"/>
          <w:kern w:val="0"/>
          <w:sz w:val="24"/>
        </w:rPr>
        <w:t>4</w:t>
      </w:r>
      <w:r w:rsidR="00DA7859">
        <w:rPr>
          <w:rFonts w:ascii="宋体" w:hAnsi="宋体" w:cs="黑体" w:hint="eastAsia"/>
          <w:kern w:val="0"/>
          <w:sz w:val="24"/>
        </w:rPr>
        <w:t>:</w:t>
      </w:r>
      <w:r w:rsidR="00DA7859">
        <w:rPr>
          <w:rFonts w:ascii="宋体" w:hAnsi="宋体" w:cs="黑体"/>
          <w:kern w:val="0"/>
          <w:sz w:val="24"/>
        </w:rPr>
        <w:t>0</w:t>
      </w:r>
      <w:r w:rsidR="00DA7859">
        <w:rPr>
          <w:rFonts w:ascii="宋体" w:hAnsi="宋体" w:cs="黑体" w:hint="eastAsia"/>
          <w:kern w:val="0"/>
          <w:sz w:val="24"/>
        </w:rPr>
        <w:t>0-1</w:t>
      </w:r>
      <w:r w:rsidR="00DA7859">
        <w:rPr>
          <w:rFonts w:ascii="宋体" w:hAnsi="宋体" w:cs="黑体"/>
          <w:kern w:val="0"/>
          <w:sz w:val="24"/>
        </w:rPr>
        <w:t>7</w:t>
      </w:r>
      <w:bookmarkStart w:id="0" w:name="_GoBack"/>
      <w:bookmarkEnd w:id="0"/>
      <w:r>
        <w:rPr>
          <w:rFonts w:ascii="宋体" w:hAnsi="宋体" w:cs="黑体" w:hint="eastAsia"/>
          <w:kern w:val="0"/>
          <w:sz w:val="24"/>
        </w:rPr>
        <w:t>:00，周六、周日及法定节假日除外），持其法人代表证明及法人代表授权及被授权人的有效身份证明原件及复印件（加盖公章），至西安市雁塔区南二环西段58号成长大厦20层办理报名并获取磋商文件。</w:t>
      </w:r>
    </w:p>
    <w:p w:rsidR="00F301EF" w:rsidRDefault="00F301EF" w:rsidP="00F301EF">
      <w:pPr>
        <w:tabs>
          <w:tab w:val="left" w:pos="709"/>
        </w:tabs>
        <w:autoSpaceDE w:val="0"/>
        <w:autoSpaceDN w:val="0"/>
        <w:adjustRightInd w:val="0"/>
        <w:snapToGrid w:val="0"/>
        <w:spacing w:afterLines="50" w:after="156" w:line="360" w:lineRule="auto"/>
        <w:ind w:leftChars="337" w:left="708"/>
        <w:rPr>
          <w:rFonts w:ascii="宋体" w:hAnsi="宋体" w:cs="黑体"/>
          <w:kern w:val="0"/>
          <w:sz w:val="24"/>
        </w:rPr>
      </w:pPr>
      <w:r>
        <w:rPr>
          <w:rFonts w:ascii="宋体" w:hAnsi="宋体" w:cs="黑体" w:hint="eastAsia"/>
          <w:kern w:val="0"/>
          <w:sz w:val="24"/>
        </w:rPr>
        <w:t>磋商文件售价：人民币</w:t>
      </w:r>
      <w:r>
        <w:rPr>
          <w:rFonts w:ascii="宋体" w:hAnsi="宋体" w:cs="黑体"/>
          <w:kern w:val="0"/>
          <w:sz w:val="24"/>
        </w:rPr>
        <w:t>300</w:t>
      </w:r>
      <w:r>
        <w:rPr>
          <w:rFonts w:ascii="宋体" w:hAnsi="宋体" w:cs="黑体" w:hint="eastAsia"/>
          <w:kern w:val="0"/>
          <w:sz w:val="24"/>
        </w:rPr>
        <w:t>元，售后不退。</w:t>
      </w:r>
    </w:p>
    <w:p w:rsidR="00F301EF" w:rsidRDefault="00F301EF" w:rsidP="00F301EF">
      <w:pPr>
        <w:numPr>
          <w:ilvl w:val="0"/>
          <w:numId w:val="1"/>
        </w:numPr>
        <w:tabs>
          <w:tab w:val="left" w:pos="709"/>
        </w:tabs>
        <w:autoSpaceDE w:val="0"/>
        <w:autoSpaceDN w:val="0"/>
        <w:adjustRightInd w:val="0"/>
        <w:snapToGrid w:val="0"/>
        <w:spacing w:afterLines="50" w:after="156" w:line="360" w:lineRule="auto"/>
        <w:ind w:left="709" w:hanging="709"/>
        <w:rPr>
          <w:rFonts w:ascii="宋体" w:hAnsi="宋体" w:cs="黑体"/>
          <w:kern w:val="0"/>
          <w:sz w:val="24"/>
        </w:rPr>
      </w:pPr>
      <w:r>
        <w:rPr>
          <w:rFonts w:ascii="宋体" w:hAnsi="宋体" w:cs="黑体" w:hint="eastAsia"/>
          <w:kern w:val="0"/>
          <w:sz w:val="24"/>
        </w:rPr>
        <w:t>公告发布媒介及公告期限</w:t>
      </w:r>
    </w:p>
    <w:p w:rsidR="00F301EF" w:rsidRDefault="00F301EF" w:rsidP="00F301EF">
      <w:pPr>
        <w:tabs>
          <w:tab w:val="left" w:pos="709"/>
        </w:tabs>
        <w:autoSpaceDE w:val="0"/>
        <w:autoSpaceDN w:val="0"/>
        <w:adjustRightInd w:val="0"/>
        <w:snapToGrid w:val="0"/>
        <w:spacing w:afterLines="50" w:after="156" w:line="360" w:lineRule="auto"/>
        <w:ind w:leftChars="337" w:left="708"/>
        <w:rPr>
          <w:rFonts w:ascii="宋体" w:hAnsi="宋体" w:cs="黑体"/>
          <w:kern w:val="0"/>
          <w:sz w:val="24"/>
        </w:rPr>
      </w:pPr>
      <w:r>
        <w:rPr>
          <w:rFonts w:ascii="宋体" w:hAnsi="宋体" w:cs="黑体" w:hint="eastAsia"/>
          <w:kern w:val="0"/>
          <w:sz w:val="24"/>
        </w:rPr>
        <w:t>本竞争性磋商公告在中国政府采购网（</w:t>
      </w:r>
      <w:r>
        <w:rPr>
          <w:rStyle w:val="afff8"/>
          <w:rFonts w:ascii="宋体" w:hAnsi="宋体" w:cs="黑体" w:hint="eastAsia"/>
          <w:color w:val="auto"/>
          <w:kern w:val="0"/>
          <w:sz w:val="24"/>
        </w:rPr>
        <w:t>www.ccgp.gov.cn</w:t>
      </w:r>
      <w:r>
        <w:rPr>
          <w:rStyle w:val="afff8"/>
          <w:rFonts w:ascii="宋体" w:hAnsi="宋体" w:cs="黑体" w:hint="eastAsia"/>
          <w:color w:val="auto"/>
          <w:kern w:val="0"/>
          <w:sz w:val="24"/>
          <w:u w:val="none"/>
        </w:rPr>
        <w:t>）</w:t>
      </w:r>
      <w:r>
        <w:rPr>
          <w:rFonts w:ascii="宋体" w:hAnsi="宋体" w:cs="黑体" w:hint="eastAsia"/>
          <w:kern w:val="0"/>
          <w:sz w:val="24"/>
        </w:rPr>
        <w:t>上发布。</w:t>
      </w:r>
    </w:p>
    <w:p w:rsidR="00F301EF" w:rsidRDefault="00F301EF" w:rsidP="00F301EF">
      <w:pPr>
        <w:autoSpaceDE w:val="0"/>
        <w:autoSpaceDN w:val="0"/>
        <w:adjustRightInd w:val="0"/>
        <w:snapToGrid w:val="0"/>
        <w:spacing w:afterLines="50" w:after="156" w:line="360" w:lineRule="auto"/>
        <w:ind w:firstLine="709"/>
        <w:rPr>
          <w:rFonts w:ascii="宋体" w:hAnsi="宋体" w:cs="黑体"/>
          <w:kern w:val="0"/>
          <w:sz w:val="24"/>
        </w:rPr>
      </w:pPr>
      <w:r>
        <w:rPr>
          <w:rFonts w:asciiTheme="minorEastAsia" w:hAnsiTheme="minorEastAsia" w:hint="eastAsia"/>
          <w:sz w:val="24"/>
        </w:rPr>
        <w:t>公告期限：自公告发布次日起</w:t>
      </w:r>
      <w:r>
        <w:rPr>
          <w:rFonts w:asciiTheme="minorEastAsia" w:hAnsiTheme="minorEastAsia"/>
          <w:sz w:val="24"/>
        </w:rPr>
        <w:t>5</w:t>
      </w:r>
      <w:r>
        <w:rPr>
          <w:rFonts w:asciiTheme="minorEastAsia" w:hAnsiTheme="minorEastAsia" w:hint="eastAsia"/>
          <w:sz w:val="24"/>
        </w:rPr>
        <w:t>个工作日。</w:t>
      </w:r>
    </w:p>
    <w:p w:rsidR="00F301EF" w:rsidRDefault="00F301EF" w:rsidP="00F301EF">
      <w:pPr>
        <w:numPr>
          <w:ilvl w:val="0"/>
          <w:numId w:val="1"/>
        </w:numPr>
        <w:tabs>
          <w:tab w:val="left" w:pos="709"/>
        </w:tabs>
        <w:autoSpaceDE w:val="0"/>
        <w:autoSpaceDN w:val="0"/>
        <w:adjustRightInd w:val="0"/>
        <w:snapToGrid w:val="0"/>
        <w:spacing w:afterLines="50" w:after="156" w:line="360" w:lineRule="auto"/>
        <w:ind w:left="709" w:hanging="709"/>
        <w:rPr>
          <w:rFonts w:ascii="宋体" w:hAnsi="宋体" w:cs="黑体"/>
          <w:kern w:val="0"/>
          <w:sz w:val="24"/>
        </w:rPr>
      </w:pPr>
      <w:r>
        <w:rPr>
          <w:rFonts w:ascii="宋体" w:hAnsi="宋体" w:cs="黑体" w:hint="eastAsia"/>
          <w:kern w:val="0"/>
          <w:sz w:val="24"/>
        </w:rPr>
        <w:t>响应文件首次递交截止时间、磋商时间及地点</w:t>
      </w:r>
    </w:p>
    <w:p w:rsidR="00F301EF" w:rsidRDefault="00F301EF" w:rsidP="00F301EF">
      <w:pPr>
        <w:spacing w:line="360" w:lineRule="auto"/>
        <w:ind w:leftChars="337" w:left="708"/>
        <w:rPr>
          <w:sz w:val="24"/>
        </w:rPr>
      </w:pPr>
      <w:r>
        <w:rPr>
          <w:rFonts w:ascii="宋体" w:hAnsi="宋体" w:cs="黑体" w:hint="eastAsia"/>
          <w:kern w:val="0"/>
          <w:sz w:val="24"/>
        </w:rPr>
        <w:t>响应文件首次递交</w:t>
      </w:r>
      <w:r>
        <w:rPr>
          <w:rFonts w:hint="eastAsia"/>
          <w:sz w:val="24"/>
        </w:rPr>
        <w:t>截止时间：</w:t>
      </w:r>
      <w:r>
        <w:rPr>
          <w:rFonts w:hint="eastAsia"/>
          <w:sz w:val="24"/>
        </w:rPr>
        <w:t>2</w:t>
      </w:r>
      <w:r>
        <w:rPr>
          <w:sz w:val="24"/>
        </w:rPr>
        <w:t>021</w:t>
      </w:r>
      <w:r>
        <w:rPr>
          <w:rFonts w:hint="eastAsia"/>
          <w:sz w:val="24"/>
        </w:rPr>
        <w:t>年</w:t>
      </w:r>
      <w:r>
        <w:rPr>
          <w:sz w:val="24"/>
        </w:rPr>
        <w:t>4</w:t>
      </w:r>
      <w:r>
        <w:rPr>
          <w:rFonts w:hint="eastAsia"/>
          <w:sz w:val="24"/>
        </w:rPr>
        <w:t>月</w:t>
      </w:r>
      <w:r>
        <w:rPr>
          <w:sz w:val="24"/>
        </w:rPr>
        <w:t>22</w:t>
      </w:r>
      <w:r>
        <w:rPr>
          <w:rFonts w:hint="eastAsia"/>
          <w:sz w:val="24"/>
        </w:rPr>
        <w:t>日</w:t>
      </w:r>
      <w:r>
        <w:rPr>
          <w:sz w:val="24"/>
        </w:rPr>
        <w:t>10</w:t>
      </w:r>
      <w:r>
        <w:rPr>
          <w:rFonts w:hint="eastAsia"/>
          <w:sz w:val="24"/>
        </w:rPr>
        <w:t>时</w:t>
      </w:r>
      <w:r>
        <w:rPr>
          <w:sz w:val="24"/>
        </w:rPr>
        <w:t>00</w:t>
      </w:r>
      <w:r>
        <w:rPr>
          <w:rFonts w:hint="eastAsia"/>
          <w:sz w:val="24"/>
        </w:rPr>
        <w:t>分；</w:t>
      </w:r>
      <w:r>
        <w:rPr>
          <w:sz w:val="24"/>
        </w:rPr>
        <w:t xml:space="preserve"> </w:t>
      </w:r>
    </w:p>
    <w:p w:rsidR="00F301EF" w:rsidRDefault="00F301EF" w:rsidP="00F301EF">
      <w:pPr>
        <w:spacing w:line="360" w:lineRule="auto"/>
        <w:ind w:leftChars="337" w:left="708"/>
        <w:rPr>
          <w:sz w:val="24"/>
        </w:rPr>
      </w:pPr>
      <w:r>
        <w:rPr>
          <w:rFonts w:hint="eastAsia"/>
          <w:sz w:val="24"/>
        </w:rPr>
        <w:t>磋商时间：为磋商小组通知时间。</w:t>
      </w:r>
    </w:p>
    <w:p w:rsidR="00F301EF" w:rsidRDefault="00F301EF" w:rsidP="00F301EF">
      <w:pPr>
        <w:spacing w:line="360" w:lineRule="auto"/>
        <w:ind w:leftChars="337" w:left="708"/>
        <w:rPr>
          <w:sz w:val="24"/>
        </w:rPr>
      </w:pPr>
      <w:r>
        <w:rPr>
          <w:rFonts w:ascii="宋体" w:hAnsi="宋体" w:cs="黑体" w:hint="eastAsia"/>
          <w:kern w:val="0"/>
          <w:sz w:val="24"/>
        </w:rPr>
        <w:t>响应文件首次递交</w:t>
      </w:r>
      <w:r>
        <w:rPr>
          <w:rFonts w:hint="eastAsia"/>
          <w:sz w:val="24"/>
        </w:rPr>
        <w:t>和磋商地点：西安市雁塔区南二环西段</w:t>
      </w:r>
      <w:r>
        <w:rPr>
          <w:rFonts w:hint="eastAsia"/>
          <w:sz w:val="24"/>
        </w:rPr>
        <w:t>58</w:t>
      </w:r>
      <w:r>
        <w:rPr>
          <w:rFonts w:hint="eastAsia"/>
          <w:sz w:val="24"/>
        </w:rPr>
        <w:t>号成长大厦</w:t>
      </w:r>
      <w:r>
        <w:rPr>
          <w:rFonts w:hint="eastAsia"/>
          <w:sz w:val="24"/>
        </w:rPr>
        <w:t>20</w:t>
      </w:r>
      <w:r>
        <w:rPr>
          <w:rFonts w:hint="eastAsia"/>
          <w:sz w:val="24"/>
        </w:rPr>
        <w:t>层</w:t>
      </w:r>
    </w:p>
    <w:p w:rsidR="00F301EF" w:rsidRDefault="00F301EF" w:rsidP="00F301EF">
      <w:pPr>
        <w:numPr>
          <w:ilvl w:val="0"/>
          <w:numId w:val="1"/>
        </w:numPr>
        <w:tabs>
          <w:tab w:val="left" w:pos="709"/>
        </w:tabs>
        <w:autoSpaceDE w:val="0"/>
        <w:autoSpaceDN w:val="0"/>
        <w:adjustRightInd w:val="0"/>
        <w:snapToGrid w:val="0"/>
        <w:spacing w:afterLines="50" w:after="156" w:line="360" w:lineRule="auto"/>
        <w:ind w:left="709" w:hanging="709"/>
        <w:rPr>
          <w:rFonts w:ascii="宋体" w:hAnsi="宋体" w:cs="黑体"/>
          <w:kern w:val="0"/>
          <w:sz w:val="24"/>
        </w:rPr>
      </w:pPr>
      <w:r>
        <w:rPr>
          <w:rFonts w:ascii="宋体" w:hAnsi="宋体" w:cs="黑体" w:hint="eastAsia"/>
          <w:kern w:val="0"/>
          <w:sz w:val="24"/>
        </w:rPr>
        <w:t>采购人及其委托的采购代理机构的名称、地址和联系方法</w:t>
      </w:r>
    </w:p>
    <w:p w:rsidR="00F301EF" w:rsidRDefault="00F301EF" w:rsidP="00F301EF">
      <w:pPr>
        <w:spacing w:line="360" w:lineRule="auto"/>
        <w:ind w:left="420" w:firstLineChars="120" w:firstLine="288"/>
        <w:rPr>
          <w:sz w:val="24"/>
        </w:rPr>
      </w:pPr>
      <w:r>
        <w:rPr>
          <w:rFonts w:hint="eastAsia"/>
          <w:sz w:val="24"/>
        </w:rPr>
        <w:t>采</w:t>
      </w:r>
      <w:r>
        <w:rPr>
          <w:rFonts w:hint="eastAsia"/>
          <w:sz w:val="24"/>
        </w:rPr>
        <w:t xml:space="preserve"> </w:t>
      </w:r>
      <w:r>
        <w:rPr>
          <w:rFonts w:hint="eastAsia"/>
          <w:sz w:val="24"/>
        </w:rPr>
        <w:t>购</w:t>
      </w:r>
      <w:r>
        <w:rPr>
          <w:rFonts w:hint="eastAsia"/>
          <w:sz w:val="24"/>
        </w:rPr>
        <w:t xml:space="preserve"> </w:t>
      </w:r>
      <w:r>
        <w:rPr>
          <w:rFonts w:hint="eastAsia"/>
          <w:sz w:val="24"/>
        </w:rPr>
        <w:t>人：西北农林科技大学</w:t>
      </w:r>
    </w:p>
    <w:p w:rsidR="00F301EF" w:rsidRDefault="00F301EF" w:rsidP="00F301EF">
      <w:pPr>
        <w:spacing w:line="360" w:lineRule="auto"/>
        <w:ind w:left="420" w:firstLineChars="308" w:firstLine="739"/>
        <w:rPr>
          <w:sz w:val="24"/>
        </w:rPr>
      </w:pPr>
      <w:r>
        <w:rPr>
          <w:rFonts w:hint="eastAsia"/>
          <w:sz w:val="24"/>
        </w:rPr>
        <w:t>地</w:t>
      </w:r>
      <w:r>
        <w:rPr>
          <w:rFonts w:hint="eastAsia"/>
          <w:sz w:val="24"/>
        </w:rPr>
        <w:t xml:space="preserve">    </w:t>
      </w:r>
      <w:r>
        <w:rPr>
          <w:rFonts w:hint="eastAsia"/>
          <w:sz w:val="24"/>
        </w:rPr>
        <w:t>址：陕西杨凌国家农业高新技术产业示范区西农路</w:t>
      </w:r>
      <w:r>
        <w:rPr>
          <w:rFonts w:hint="eastAsia"/>
          <w:sz w:val="24"/>
        </w:rPr>
        <w:t>22</w:t>
      </w:r>
      <w:r>
        <w:rPr>
          <w:rFonts w:hint="eastAsia"/>
          <w:sz w:val="24"/>
        </w:rPr>
        <w:t>号</w:t>
      </w:r>
    </w:p>
    <w:p w:rsidR="00F301EF" w:rsidRDefault="00F301EF" w:rsidP="00F301EF">
      <w:pPr>
        <w:spacing w:line="360" w:lineRule="auto"/>
        <w:ind w:left="420" w:firstLineChars="308" w:firstLine="739"/>
        <w:rPr>
          <w:sz w:val="24"/>
        </w:rPr>
      </w:pPr>
      <w:r>
        <w:rPr>
          <w:rFonts w:hint="eastAsia"/>
          <w:sz w:val="24"/>
        </w:rPr>
        <w:lastRenderedPageBreak/>
        <w:t>联</w:t>
      </w:r>
      <w:r>
        <w:rPr>
          <w:rFonts w:hint="eastAsia"/>
          <w:sz w:val="24"/>
        </w:rPr>
        <w:t xml:space="preserve"> </w:t>
      </w:r>
      <w:r>
        <w:rPr>
          <w:rFonts w:hint="eastAsia"/>
          <w:sz w:val="24"/>
        </w:rPr>
        <w:t>系</w:t>
      </w:r>
      <w:r>
        <w:rPr>
          <w:rFonts w:hint="eastAsia"/>
          <w:sz w:val="24"/>
        </w:rPr>
        <w:t xml:space="preserve"> </w:t>
      </w:r>
      <w:r>
        <w:rPr>
          <w:rFonts w:hint="eastAsia"/>
          <w:sz w:val="24"/>
        </w:rPr>
        <w:t>人：谭老师</w:t>
      </w:r>
      <w:r>
        <w:rPr>
          <w:rFonts w:hint="eastAsia"/>
          <w:sz w:val="24"/>
        </w:rPr>
        <w:t xml:space="preserve">  </w:t>
      </w:r>
      <w:r>
        <w:rPr>
          <w:rFonts w:hint="eastAsia"/>
          <w:sz w:val="24"/>
        </w:rPr>
        <w:t>傅老师</w:t>
      </w:r>
      <w:r>
        <w:rPr>
          <w:rFonts w:hint="eastAsia"/>
          <w:sz w:val="24"/>
        </w:rPr>
        <w:t xml:space="preserve">   029-87082444</w:t>
      </w:r>
    </w:p>
    <w:p w:rsidR="00F301EF" w:rsidRDefault="00F301EF" w:rsidP="00F301EF">
      <w:pPr>
        <w:spacing w:line="360" w:lineRule="auto"/>
        <w:ind w:left="420" w:firstLineChars="308" w:firstLine="739"/>
        <w:rPr>
          <w:sz w:val="24"/>
        </w:rPr>
      </w:pPr>
      <w:r>
        <w:rPr>
          <w:rFonts w:hint="eastAsia"/>
          <w:sz w:val="24"/>
        </w:rPr>
        <w:t>项目技术负责人：王老师</w:t>
      </w:r>
      <w:r>
        <w:rPr>
          <w:rFonts w:hint="eastAsia"/>
          <w:sz w:val="24"/>
        </w:rPr>
        <w:t xml:space="preserve">   </w:t>
      </w:r>
      <w:r>
        <w:rPr>
          <w:sz w:val="24"/>
        </w:rPr>
        <w:t>15891779846</w:t>
      </w:r>
    </w:p>
    <w:p w:rsidR="00F301EF" w:rsidRDefault="00F301EF" w:rsidP="00F301EF">
      <w:pPr>
        <w:spacing w:line="360" w:lineRule="auto"/>
        <w:ind w:left="420" w:firstLineChars="308" w:firstLine="739"/>
        <w:rPr>
          <w:sz w:val="24"/>
        </w:rPr>
      </w:pPr>
    </w:p>
    <w:p w:rsidR="00F301EF" w:rsidRDefault="00F301EF" w:rsidP="00F301EF">
      <w:pPr>
        <w:spacing w:line="360" w:lineRule="auto"/>
        <w:ind w:left="420" w:firstLineChars="120" w:firstLine="288"/>
        <w:rPr>
          <w:sz w:val="24"/>
        </w:rPr>
      </w:pPr>
      <w:r>
        <w:rPr>
          <w:rFonts w:hint="eastAsia"/>
          <w:sz w:val="24"/>
        </w:rPr>
        <w:t>采购代理机构：国信招标集团股份有限公司</w:t>
      </w:r>
      <w:r>
        <w:rPr>
          <w:rFonts w:hint="eastAsia"/>
          <w:sz w:val="24"/>
        </w:rPr>
        <w:t xml:space="preserve"> </w:t>
      </w:r>
    </w:p>
    <w:p w:rsidR="00F301EF" w:rsidRDefault="00F301EF" w:rsidP="00F301EF">
      <w:pPr>
        <w:spacing w:line="360" w:lineRule="auto"/>
        <w:ind w:left="420" w:firstLineChars="297" w:firstLine="713"/>
        <w:rPr>
          <w:sz w:val="24"/>
        </w:rPr>
      </w:pPr>
      <w:r>
        <w:rPr>
          <w:rFonts w:hint="eastAsia"/>
          <w:sz w:val="24"/>
        </w:rPr>
        <w:t>项目执行机构：国信招标集团股份有限公司陕西分公司</w:t>
      </w:r>
    </w:p>
    <w:p w:rsidR="00F301EF" w:rsidRDefault="00F301EF" w:rsidP="00F301EF">
      <w:pPr>
        <w:spacing w:line="360" w:lineRule="auto"/>
        <w:ind w:left="420" w:firstLineChars="308" w:firstLine="739"/>
        <w:rPr>
          <w:sz w:val="24"/>
        </w:rPr>
      </w:pPr>
      <w:r>
        <w:rPr>
          <w:rFonts w:hint="eastAsia"/>
          <w:sz w:val="24"/>
        </w:rPr>
        <w:t>地</w:t>
      </w:r>
      <w:r>
        <w:rPr>
          <w:rFonts w:hint="eastAsia"/>
          <w:sz w:val="24"/>
        </w:rPr>
        <w:t xml:space="preserve">    </w:t>
      </w:r>
      <w:r>
        <w:rPr>
          <w:rFonts w:hint="eastAsia"/>
          <w:sz w:val="24"/>
        </w:rPr>
        <w:t>址：</w:t>
      </w:r>
      <w:r>
        <w:rPr>
          <w:rFonts w:hint="eastAsia"/>
          <w:sz w:val="24"/>
        </w:rPr>
        <w:t xml:space="preserve">  </w:t>
      </w:r>
      <w:r>
        <w:rPr>
          <w:rFonts w:hint="eastAsia"/>
          <w:sz w:val="24"/>
        </w:rPr>
        <w:t>西安市雁塔区南二环西段</w:t>
      </w:r>
      <w:r>
        <w:rPr>
          <w:rFonts w:hint="eastAsia"/>
          <w:sz w:val="24"/>
        </w:rPr>
        <w:t>58</w:t>
      </w:r>
      <w:r>
        <w:rPr>
          <w:rFonts w:hint="eastAsia"/>
          <w:sz w:val="24"/>
        </w:rPr>
        <w:t>号成长大厦</w:t>
      </w:r>
      <w:r>
        <w:rPr>
          <w:rFonts w:hint="eastAsia"/>
          <w:sz w:val="24"/>
        </w:rPr>
        <w:t>20</w:t>
      </w:r>
      <w:r>
        <w:rPr>
          <w:rFonts w:hint="eastAsia"/>
          <w:sz w:val="24"/>
        </w:rPr>
        <w:t>层</w:t>
      </w:r>
    </w:p>
    <w:p w:rsidR="00F301EF" w:rsidRDefault="00F301EF" w:rsidP="00F301EF">
      <w:pPr>
        <w:spacing w:line="360" w:lineRule="auto"/>
        <w:ind w:left="420" w:firstLineChars="308" w:firstLine="739"/>
        <w:rPr>
          <w:sz w:val="24"/>
        </w:rPr>
      </w:pPr>
      <w:r>
        <w:rPr>
          <w:rFonts w:hint="eastAsia"/>
          <w:sz w:val="24"/>
        </w:rPr>
        <w:t>联</w:t>
      </w:r>
      <w:r>
        <w:rPr>
          <w:rFonts w:hint="eastAsia"/>
          <w:sz w:val="24"/>
        </w:rPr>
        <w:t xml:space="preserve"> </w:t>
      </w:r>
      <w:r>
        <w:rPr>
          <w:rFonts w:hint="eastAsia"/>
          <w:sz w:val="24"/>
        </w:rPr>
        <w:t>系</w:t>
      </w:r>
      <w:r>
        <w:rPr>
          <w:rFonts w:hint="eastAsia"/>
          <w:sz w:val="24"/>
        </w:rPr>
        <w:t xml:space="preserve"> </w:t>
      </w:r>
      <w:r>
        <w:rPr>
          <w:rFonts w:hint="eastAsia"/>
          <w:sz w:val="24"/>
        </w:rPr>
        <w:t>人：</w:t>
      </w:r>
      <w:r>
        <w:rPr>
          <w:rFonts w:hint="eastAsia"/>
          <w:sz w:val="24"/>
        </w:rPr>
        <w:t xml:space="preserve">  </w:t>
      </w:r>
      <w:r>
        <w:rPr>
          <w:rFonts w:hint="eastAsia"/>
          <w:sz w:val="24"/>
        </w:rPr>
        <w:t>高峰</w:t>
      </w:r>
      <w:r>
        <w:rPr>
          <w:rFonts w:hint="eastAsia"/>
          <w:sz w:val="24"/>
        </w:rPr>
        <w:t xml:space="preserve"> </w:t>
      </w:r>
      <w:r>
        <w:rPr>
          <w:rFonts w:hint="eastAsia"/>
          <w:sz w:val="24"/>
        </w:rPr>
        <w:t>刘洋</w:t>
      </w:r>
    </w:p>
    <w:p w:rsidR="00F301EF" w:rsidRDefault="00F301EF" w:rsidP="00F301EF">
      <w:pPr>
        <w:spacing w:line="360" w:lineRule="auto"/>
        <w:ind w:left="420" w:firstLineChars="308" w:firstLine="739"/>
        <w:rPr>
          <w:sz w:val="24"/>
        </w:rPr>
      </w:pPr>
      <w:r>
        <w:rPr>
          <w:rFonts w:hint="eastAsia"/>
          <w:sz w:val="24"/>
        </w:rPr>
        <w:t>电</w:t>
      </w:r>
      <w:r>
        <w:rPr>
          <w:rFonts w:hint="eastAsia"/>
          <w:sz w:val="24"/>
        </w:rPr>
        <w:t xml:space="preserve">    </w:t>
      </w:r>
      <w:r>
        <w:rPr>
          <w:rFonts w:hint="eastAsia"/>
          <w:sz w:val="24"/>
        </w:rPr>
        <w:t>话：</w:t>
      </w:r>
      <w:r>
        <w:rPr>
          <w:rFonts w:hint="eastAsia"/>
          <w:sz w:val="24"/>
        </w:rPr>
        <w:t xml:space="preserve">  </w:t>
      </w:r>
      <w:r>
        <w:rPr>
          <w:sz w:val="24"/>
        </w:rPr>
        <w:t>18392879137  18702948139</w:t>
      </w:r>
    </w:p>
    <w:p w:rsidR="00F301EF" w:rsidRDefault="00F301EF" w:rsidP="00F301EF">
      <w:pPr>
        <w:spacing w:line="360" w:lineRule="auto"/>
        <w:ind w:left="420" w:firstLineChars="308" w:firstLine="739"/>
        <w:rPr>
          <w:sz w:val="24"/>
        </w:rPr>
      </w:pPr>
      <w:r>
        <w:rPr>
          <w:rFonts w:hint="eastAsia"/>
          <w:sz w:val="24"/>
        </w:rPr>
        <w:t>传</w:t>
      </w:r>
      <w:r>
        <w:rPr>
          <w:rFonts w:hint="eastAsia"/>
          <w:sz w:val="24"/>
        </w:rPr>
        <w:t xml:space="preserve">    </w:t>
      </w:r>
      <w:r>
        <w:rPr>
          <w:rFonts w:hint="eastAsia"/>
          <w:sz w:val="24"/>
        </w:rPr>
        <w:t>真：</w:t>
      </w:r>
      <w:r>
        <w:rPr>
          <w:rFonts w:hint="eastAsia"/>
          <w:sz w:val="24"/>
        </w:rPr>
        <w:t xml:space="preserve">  </w:t>
      </w:r>
      <w:r>
        <w:rPr>
          <w:sz w:val="24"/>
        </w:rPr>
        <w:t>029</w:t>
      </w:r>
      <w:r>
        <w:rPr>
          <w:rFonts w:hint="eastAsia"/>
          <w:sz w:val="24"/>
        </w:rPr>
        <w:t>-</w:t>
      </w:r>
      <w:r>
        <w:rPr>
          <w:sz w:val="24"/>
        </w:rPr>
        <w:t>81542922</w:t>
      </w:r>
    </w:p>
    <w:p w:rsidR="00F301EF" w:rsidRDefault="00F301EF" w:rsidP="00F301EF">
      <w:pPr>
        <w:spacing w:line="360" w:lineRule="auto"/>
        <w:ind w:left="420" w:firstLineChars="308" w:firstLine="739"/>
        <w:rPr>
          <w:sz w:val="24"/>
        </w:rPr>
      </w:pPr>
      <w:r>
        <w:rPr>
          <w:rFonts w:hint="eastAsia"/>
          <w:sz w:val="24"/>
        </w:rPr>
        <w:t>电子信箱：</w:t>
      </w:r>
      <w:r>
        <w:rPr>
          <w:rFonts w:hint="eastAsia"/>
          <w:sz w:val="24"/>
        </w:rPr>
        <w:t xml:space="preserve"> </w:t>
      </w:r>
      <w:r>
        <w:rPr>
          <w:sz w:val="24"/>
        </w:rPr>
        <w:t>316151252</w:t>
      </w:r>
      <w:r>
        <w:rPr>
          <w:rFonts w:hint="eastAsia"/>
          <w:sz w:val="24"/>
        </w:rPr>
        <w:t>@</w:t>
      </w:r>
      <w:r>
        <w:rPr>
          <w:sz w:val="24"/>
        </w:rPr>
        <w:t>qq.com</w:t>
      </w:r>
    </w:p>
    <w:p w:rsidR="00F301EF" w:rsidRDefault="00F301EF" w:rsidP="00F301EF">
      <w:pPr>
        <w:spacing w:line="360" w:lineRule="auto"/>
        <w:ind w:left="420" w:firstLineChars="308" w:firstLine="739"/>
        <w:rPr>
          <w:sz w:val="24"/>
        </w:rPr>
      </w:pPr>
    </w:p>
    <w:p w:rsidR="00F301EF" w:rsidRDefault="00F301EF" w:rsidP="00F301EF">
      <w:pPr>
        <w:spacing w:line="360" w:lineRule="auto"/>
        <w:ind w:left="420" w:firstLineChars="308" w:firstLine="739"/>
        <w:rPr>
          <w:sz w:val="24"/>
        </w:rPr>
      </w:pPr>
      <w:r>
        <w:rPr>
          <w:rFonts w:hint="eastAsia"/>
          <w:sz w:val="24"/>
        </w:rPr>
        <w:t>账户名称：国信招标集团股份有限公司陕西分公司</w:t>
      </w:r>
    </w:p>
    <w:p w:rsidR="00F301EF" w:rsidRDefault="00F301EF" w:rsidP="00F301EF">
      <w:pPr>
        <w:spacing w:line="360" w:lineRule="auto"/>
        <w:ind w:left="420" w:firstLineChars="308" w:firstLine="739"/>
        <w:rPr>
          <w:sz w:val="24"/>
        </w:rPr>
      </w:pPr>
      <w:r>
        <w:rPr>
          <w:rFonts w:hint="eastAsia"/>
          <w:sz w:val="24"/>
        </w:rPr>
        <w:t>开户银行：中信银行西安含光路支行</w:t>
      </w:r>
    </w:p>
    <w:p w:rsidR="00F301EF" w:rsidRDefault="00F301EF" w:rsidP="00F301EF">
      <w:pPr>
        <w:spacing w:line="360" w:lineRule="auto"/>
        <w:ind w:left="420" w:firstLineChars="308" w:firstLine="739"/>
        <w:rPr>
          <w:sz w:val="24"/>
        </w:rPr>
      </w:pPr>
      <w:r>
        <w:rPr>
          <w:rFonts w:hint="eastAsia"/>
          <w:sz w:val="24"/>
        </w:rPr>
        <w:t>账</w:t>
      </w:r>
      <w:r>
        <w:rPr>
          <w:rFonts w:hint="eastAsia"/>
          <w:sz w:val="24"/>
        </w:rPr>
        <w:t xml:space="preserve">    </w:t>
      </w:r>
      <w:r>
        <w:rPr>
          <w:rFonts w:hint="eastAsia"/>
          <w:sz w:val="24"/>
        </w:rPr>
        <w:t>号：</w:t>
      </w:r>
      <w:r>
        <w:rPr>
          <w:sz w:val="24"/>
        </w:rPr>
        <w:t>8111701013600477034</w:t>
      </w:r>
    </w:p>
    <w:p w:rsidR="00F301EF" w:rsidRDefault="00F301EF" w:rsidP="00F301EF">
      <w:pPr>
        <w:spacing w:line="360" w:lineRule="auto"/>
        <w:ind w:leftChars="200" w:left="420"/>
        <w:rPr>
          <w:sz w:val="24"/>
        </w:rPr>
      </w:pPr>
    </w:p>
    <w:p w:rsidR="00F42F94" w:rsidRPr="00F301EF" w:rsidRDefault="00F301EF" w:rsidP="00F301EF">
      <w:pPr>
        <w:spacing w:line="360" w:lineRule="auto"/>
        <w:ind w:firstLineChars="200" w:firstLine="480"/>
      </w:pPr>
      <w:r>
        <w:rPr>
          <w:rFonts w:hint="eastAsia"/>
          <w:sz w:val="24"/>
        </w:rPr>
        <w:t>请供应商在汇款时务必注明所参加磋商项目的编号及款项用途，否则，因款项用途不明导致磋商无效等后果由供应商自行承担。</w:t>
      </w:r>
    </w:p>
    <w:sectPr w:rsidR="00F42F94" w:rsidRPr="00F301EF" w:rsidSect="00F42F94">
      <w:footerReference w:type="default" r:id="rId10"/>
      <w:pgSz w:w="11906" w:h="16838"/>
      <w:pgMar w:top="1440" w:right="1247" w:bottom="1361" w:left="124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556" w:rsidRDefault="00E62556" w:rsidP="00F42F94">
      <w:r>
        <w:separator/>
      </w:r>
    </w:p>
  </w:endnote>
  <w:endnote w:type="continuationSeparator" w:id="0">
    <w:p w:rsidR="00E62556" w:rsidRDefault="00E62556" w:rsidP="00F42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auto"/>
    <w:pitch w:val="default"/>
    <w:sig w:usb0="00000000" w:usb1="00000000" w:usb2="00000000" w:usb3="00000000" w:csb0="00040000" w:csb1="00000000"/>
  </w:font>
  <w:font w:name="Arial Unicode MS">
    <w:panose1 w:val="020B0604020202020204"/>
    <w:charset w:val="86"/>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 w:name="Century">
    <w:panose1 w:val="02040604050505020304"/>
    <w:charset w:val="00"/>
    <w:family w:val="roman"/>
    <w:pitch w:val="variable"/>
    <w:sig w:usb0="00000287" w:usb1="00000000" w:usb2="00000000" w:usb3="00000000" w:csb0="0000009F" w:csb1="00000000"/>
  </w:font>
  <w:font w:name="仿宋_GB2312">
    <w:altName w:val="仿宋"/>
    <w:charset w:val="86"/>
    <w:family w:val="auto"/>
    <w:pitch w:val="default"/>
    <w:sig w:usb0="00000000" w:usb1="00000000" w:usb2="00000000" w:usb3="00000000" w:csb0="00040000" w:csb1="00000000"/>
  </w:font>
  <w:font w:name="Univer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F85" w:rsidRDefault="00091F85">
    <w:pPr>
      <w:pStyle w:val="aff1"/>
      <w:ind w:firstLineChars="50" w:firstLine="90"/>
      <w:jc w:val="center"/>
    </w:pPr>
    <w:r>
      <w:fldChar w:fldCharType="begin"/>
    </w:r>
    <w:r>
      <w:rPr>
        <w:rStyle w:val="afff6"/>
      </w:rPr>
      <w:instrText xml:space="preserve"> PAGE </w:instrText>
    </w:r>
    <w:r>
      <w:fldChar w:fldCharType="separate"/>
    </w:r>
    <w:r w:rsidR="00DA7859">
      <w:rPr>
        <w:rStyle w:val="afff6"/>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556" w:rsidRDefault="00E62556" w:rsidP="00F42F94">
      <w:r>
        <w:separator/>
      </w:r>
    </w:p>
  </w:footnote>
  <w:footnote w:type="continuationSeparator" w:id="0">
    <w:p w:rsidR="00E62556" w:rsidRDefault="00E62556" w:rsidP="00F42F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D"/>
    <w:multiLevelType w:val="multilevel"/>
    <w:tmpl w:val="0000001D"/>
    <w:lvl w:ilvl="0">
      <w:start w:val="1"/>
      <w:numFmt w:val="decimal"/>
      <w:lvlText w:val="附件%1"/>
      <w:lvlJc w:val="left"/>
      <w:pPr>
        <w:tabs>
          <w:tab w:val="left" w:pos="1134"/>
        </w:tabs>
        <w:ind w:left="1134" w:hanging="1134"/>
      </w:pPr>
      <w:rPr>
        <w:rFonts w:eastAsia="宋体" w:hint="eastAsia"/>
        <w:b/>
        <w:i w:val="0"/>
        <w:sz w:val="24"/>
        <w:szCs w:val="28"/>
      </w:rPr>
    </w:lvl>
    <w:lvl w:ilvl="1">
      <w:start w:val="1"/>
      <w:numFmt w:val="decimal"/>
      <w:lvlText w:val="%2、"/>
      <w:lvlJc w:val="left"/>
      <w:pPr>
        <w:tabs>
          <w:tab w:val="left" w:pos="780"/>
        </w:tabs>
        <w:ind w:left="780" w:hanging="360"/>
      </w:pPr>
      <w:rPr>
        <w:rFonts w:hAnsi="宋体" w:hint="default"/>
        <w:color w:val="000000"/>
      </w:rPr>
    </w:lvl>
    <w:lvl w:ilvl="2">
      <w:start w:val="1"/>
      <w:numFmt w:val="decimal"/>
      <w:lvlText w:val="%3."/>
      <w:lvlJc w:val="left"/>
      <w:pPr>
        <w:tabs>
          <w:tab w:val="left" w:pos="1260"/>
        </w:tabs>
        <w:ind w:left="1260" w:hanging="420"/>
      </w:pPr>
      <w:rPr>
        <w:rFonts w:hint="eastAsia"/>
        <w:b/>
        <w:i w:val="0"/>
        <w:sz w:val="24"/>
        <w:szCs w:val="28"/>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0000003C"/>
    <w:multiLevelType w:val="multilevel"/>
    <w:tmpl w:val="0000003C"/>
    <w:lvl w:ilvl="0">
      <w:start w:val="1"/>
      <w:numFmt w:val="decimal"/>
      <w:lvlText w:val="（%1）"/>
      <w:lvlJc w:val="left"/>
      <w:pPr>
        <w:tabs>
          <w:tab w:val="left" w:pos="1122"/>
        </w:tabs>
        <w:ind w:left="1122"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03754B41"/>
    <w:multiLevelType w:val="multilevel"/>
    <w:tmpl w:val="03754B41"/>
    <w:lvl w:ilvl="0">
      <w:start w:val="1"/>
      <w:numFmt w:val="decimal"/>
      <w:lvlText w:val="（%1）"/>
      <w:lvlJc w:val="left"/>
      <w:pPr>
        <w:ind w:left="1499" w:hanging="420"/>
      </w:pPr>
      <w:rPr>
        <w:rFonts w:hint="eastAsia"/>
      </w:rPr>
    </w:lvl>
    <w:lvl w:ilvl="1">
      <w:start w:val="1"/>
      <w:numFmt w:val="lowerLetter"/>
      <w:lvlText w:val="%2)"/>
      <w:lvlJc w:val="left"/>
      <w:pPr>
        <w:ind w:left="1919" w:hanging="420"/>
      </w:pPr>
    </w:lvl>
    <w:lvl w:ilvl="2">
      <w:start w:val="1"/>
      <w:numFmt w:val="lowerRoman"/>
      <w:lvlText w:val="%3."/>
      <w:lvlJc w:val="right"/>
      <w:pPr>
        <w:ind w:left="2339" w:hanging="420"/>
      </w:pPr>
    </w:lvl>
    <w:lvl w:ilvl="3">
      <w:start w:val="1"/>
      <w:numFmt w:val="decimal"/>
      <w:lvlText w:val="%4."/>
      <w:lvlJc w:val="left"/>
      <w:pPr>
        <w:ind w:left="2759" w:hanging="420"/>
      </w:pPr>
    </w:lvl>
    <w:lvl w:ilvl="4">
      <w:start w:val="1"/>
      <w:numFmt w:val="lowerLetter"/>
      <w:lvlText w:val="%5)"/>
      <w:lvlJc w:val="left"/>
      <w:pPr>
        <w:ind w:left="3179" w:hanging="420"/>
      </w:pPr>
    </w:lvl>
    <w:lvl w:ilvl="5">
      <w:start w:val="1"/>
      <w:numFmt w:val="lowerRoman"/>
      <w:lvlText w:val="%6."/>
      <w:lvlJc w:val="right"/>
      <w:pPr>
        <w:ind w:left="3599" w:hanging="420"/>
      </w:pPr>
    </w:lvl>
    <w:lvl w:ilvl="6">
      <w:start w:val="1"/>
      <w:numFmt w:val="decimal"/>
      <w:lvlText w:val="%7."/>
      <w:lvlJc w:val="left"/>
      <w:pPr>
        <w:ind w:left="4019" w:hanging="420"/>
      </w:pPr>
    </w:lvl>
    <w:lvl w:ilvl="7">
      <w:start w:val="1"/>
      <w:numFmt w:val="lowerLetter"/>
      <w:lvlText w:val="%8)"/>
      <w:lvlJc w:val="left"/>
      <w:pPr>
        <w:ind w:left="4439" w:hanging="420"/>
      </w:pPr>
    </w:lvl>
    <w:lvl w:ilvl="8">
      <w:start w:val="1"/>
      <w:numFmt w:val="lowerRoman"/>
      <w:lvlText w:val="%9."/>
      <w:lvlJc w:val="right"/>
      <w:pPr>
        <w:ind w:left="4859" w:hanging="420"/>
      </w:pPr>
    </w:lvl>
  </w:abstractNum>
  <w:abstractNum w:abstractNumId="3" w15:restartNumberingAfterBreak="0">
    <w:nsid w:val="0FDF0889"/>
    <w:multiLevelType w:val="multilevel"/>
    <w:tmpl w:val="0FDF0889"/>
    <w:lvl w:ilvl="0">
      <w:start w:val="1"/>
      <w:numFmt w:val="decimal"/>
      <w:lvlText w:val="附件 %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121B46AF"/>
    <w:multiLevelType w:val="multilevel"/>
    <w:tmpl w:val="121B46AF"/>
    <w:lvl w:ilvl="0">
      <w:start w:val="1"/>
      <w:numFmt w:val="decimal"/>
      <w:lvlText w:val="8--%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13EA2E38"/>
    <w:multiLevelType w:val="multilevel"/>
    <w:tmpl w:val="13EA2E38"/>
    <w:lvl w:ilvl="0">
      <w:start w:val="2"/>
      <w:numFmt w:val="decimal"/>
      <w:lvlText w:val="8--%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1644635B"/>
    <w:multiLevelType w:val="multilevel"/>
    <w:tmpl w:val="1644635B"/>
    <w:lvl w:ilvl="0">
      <w:start w:val="1"/>
      <w:numFmt w:val="decimal"/>
      <w:lvlText w:val="（%1）"/>
      <w:lvlJc w:val="left"/>
      <w:pPr>
        <w:ind w:left="1499" w:hanging="420"/>
      </w:pPr>
      <w:rPr>
        <w:rFonts w:hint="eastAsia"/>
      </w:rPr>
    </w:lvl>
    <w:lvl w:ilvl="1">
      <w:start w:val="1"/>
      <w:numFmt w:val="lowerLetter"/>
      <w:lvlText w:val="%2)"/>
      <w:lvlJc w:val="left"/>
      <w:pPr>
        <w:ind w:left="1919" w:hanging="420"/>
      </w:pPr>
    </w:lvl>
    <w:lvl w:ilvl="2">
      <w:start w:val="1"/>
      <w:numFmt w:val="lowerRoman"/>
      <w:lvlText w:val="%3."/>
      <w:lvlJc w:val="right"/>
      <w:pPr>
        <w:ind w:left="2339" w:hanging="420"/>
      </w:pPr>
    </w:lvl>
    <w:lvl w:ilvl="3">
      <w:start w:val="1"/>
      <w:numFmt w:val="decimal"/>
      <w:lvlText w:val="%4."/>
      <w:lvlJc w:val="left"/>
      <w:pPr>
        <w:ind w:left="2759" w:hanging="420"/>
      </w:pPr>
    </w:lvl>
    <w:lvl w:ilvl="4">
      <w:start w:val="1"/>
      <w:numFmt w:val="lowerLetter"/>
      <w:lvlText w:val="%5)"/>
      <w:lvlJc w:val="left"/>
      <w:pPr>
        <w:ind w:left="3179" w:hanging="420"/>
      </w:pPr>
    </w:lvl>
    <w:lvl w:ilvl="5">
      <w:start w:val="1"/>
      <w:numFmt w:val="lowerRoman"/>
      <w:lvlText w:val="%6."/>
      <w:lvlJc w:val="right"/>
      <w:pPr>
        <w:ind w:left="3599" w:hanging="420"/>
      </w:pPr>
    </w:lvl>
    <w:lvl w:ilvl="6">
      <w:start w:val="1"/>
      <w:numFmt w:val="decimal"/>
      <w:lvlText w:val="%7."/>
      <w:lvlJc w:val="left"/>
      <w:pPr>
        <w:ind w:left="4019" w:hanging="420"/>
      </w:pPr>
    </w:lvl>
    <w:lvl w:ilvl="7">
      <w:start w:val="1"/>
      <w:numFmt w:val="lowerLetter"/>
      <w:lvlText w:val="%8)"/>
      <w:lvlJc w:val="left"/>
      <w:pPr>
        <w:ind w:left="4439" w:hanging="420"/>
      </w:pPr>
    </w:lvl>
    <w:lvl w:ilvl="8">
      <w:start w:val="1"/>
      <w:numFmt w:val="lowerRoman"/>
      <w:lvlText w:val="%9."/>
      <w:lvlJc w:val="right"/>
      <w:pPr>
        <w:ind w:left="4859" w:hanging="420"/>
      </w:pPr>
    </w:lvl>
  </w:abstractNum>
  <w:abstractNum w:abstractNumId="7" w15:restartNumberingAfterBreak="0">
    <w:nsid w:val="2B4357F3"/>
    <w:multiLevelType w:val="multilevel"/>
    <w:tmpl w:val="2B4357F3"/>
    <w:lvl w:ilvl="0">
      <w:start w:val="1"/>
      <w:numFmt w:val="decimal"/>
      <w:lvlText w:val="（%1）"/>
      <w:lvlJc w:val="left"/>
      <w:pPr>
        <w:ind w:left="1552" w:hanging="420"/>
      </w:pPr>
      <w:rPr>
        <w:rFonts w:hint="eastAsia"/>
      </w:rPr>
    </w:lvl>
    <w:lvl w:ilvl="1">
      <w:start w:val="1"/>
      <w:numFmt w:val="decimal"/>
      <w:lvlText w:val="%2"/>
      <w:lvlJc w:val="left"/>
      <w:pPr>
        <w:ind w:left="1912" w:hanging="360"/>
      </w:pPr>
      <w:rPr>
        <w:rFonts w:hint="default"/>
      </w:rPr>
    </w:lvl>
    <w:lvl w:ilvl="2">
      <w:start w:val="1"/>
      <w:numFmt w:val="decimal"/>
      <w:lvlText w:val="(%3)"/>
      <w:lvlJc w:val="left"/>
      <w:pPr>
        <w:ind w:left="2557" w:hanging="585"/>
      </w:pPr>
      <w:rPr>
        <w:rFonts w:hint="default"/>
      </w:rPr>
    </w:lvl>
    <w:lvl w:ilvl="3">
      <w:start w:val="1"/>
      <w:numFmt w:val="decimal"/>
      <w:lvlText w:val="%4."/>
      <w:lvlJc w:val="left"/>
      <w:pPr>
        <w:ind w:left="2812" w:hanging="420"/>
      </w:pPr>
    </w:lvl>
    <w:lvl w:ilvl="4">
      <w:start w:val="1"/>
      <w:numFmt w:val="lowerLetter"/>
      <w:lvlText w:val="%5)"/>
      <w:lvlJc w:val="left"/>
      <w:pPr>
        <w:ind w:left="3232" w:hanging="420"/>
      </w:pPr>
    </w:lvl>
    <w:lvl w:ilvl="5">
      <w:start w:val="1"/>
      <w:numFmt w:val="lowerRoman"/>
      <w:lvlText w:val="%6."/>
      <w:lvlJc w:val="right"/>
      <w:pPr>
        <w:ind w:left="3652" w:hanging="420"/>
      </w:pPr>
    </w:lvl>
    <w:lvl w:ilvl="6">
      <w:start w:val="1"/>
      <w:numFmt w:val="decimal"/>
      <w:lvlText w:val="%7."/>
      <w:lvlJc w:val="left"/>
      <w:pPr>
        <w:ind w:left="4072" w:hanging="420"/>
      </w:pPr>
    </w:lvl>
    <w:lvl w:ilvl="7">
      <w:start w:val="1"/>
      <w:numFmt w:val="lowerLetter"/>
      <w:lvlText w:val="%8)"/>
      <w:lvlJc w:val="left"/>
      <w:pPr>
        <w:ind w:left="4492" w:hanging="420"/>
      </w:pPr>
    </w:lvl>
    <w:lvl w:ilvl="8">
      <w:start w:val="1"/>
      <w:numFmt w:val="lowerRoman"/>
      <w:lvlText w:val="%9."/>
      <w:lvlJc w:val="right"/>
      <w:pPr>
        <w:ind w:left="4912" w:hanging="420"/>
      </w:pPr>
    </w:lvl>
  </w:abstractNum>
  <w:abstractNum w:abstractNumId="8" w15:restartNumberingAfterBreak="0">
    <w:nsid w:val="30B84208"/>
    <w:multiLevelType w:val="multilevel"/>
    <w:tmpl w:val="30B8420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365A59B0"/>
    <w:multiLevelType w:val="multilevel"/>
    <w:tmpl w:val="365A59B0"/>
    <w:lvl w:ilvl="0">
      <w:start w:val="1"/>
      <w:numFmt w:val="decimal"/>
      <w:lvlText w:val="%1"/>
      <w:lvlJc w:val="left"/>
      <w:pPr>
        <w:tabs>
          <w:tab w:val="left" w:pos="1134"/>
        </w:tabs>
        <w:ind w:left="1134" w:hanging="1134"/>
      </w:pPr>
      <w:rPr>
        <w:rFonts w:ascii="宋体" w:eastAsia="宋体" w:hint="eastAsia"/>
        <w:sz w:val="24"/>
        <w:szCs w:val="24"/>
      </w:rPr>
    </w:lvl>
    <w:lvl w:ilvl="1">
      <w:start w:val="1"/>
      <w:numFmt w:val="decimal"/>
      <w:lvlText w:val="%1.%2"/>
      <w:lvlJc w:val="left"/>
      <w:pPr>
        <w:tabs>
          <w:tab w:val="left" w:pos="1134"/>
        </w:tabs>
        <w:ind w:left="1134" w:hanging="1134"/>
      </w:pPr>
      <w:rPr>
        <w:rFonts w:ascii="宋体" w:eastAsia="宋体" w:hint="eastAsia"/>
        <w:color w:val="auto"/>
      </w:rPr>
    </w:lvl>
    <w:lvl w:ilvl="2">
      <w:start w:val="1"/>
      <w:numFmt w:val="decimal"/>
      <w:lvlText w:val="%1.%2.%3"/>
      <w:lvlJc w:val="left"/>
      <w:pPr>
        <w:tabs>
          <w:tab w:val="left" w:pos="1134"/>
        </w:tabs>
        <w:ind w:left="1134" w:hanging="1134"/>
      </w:pPr>
      <w:rPr>
        <w:rFonts w:ascii="宋体" w:eastAsia="宋体" w:hint="eastAsia"/>
      </w:rPr>
    </w:lvl>
    <w:lvl w:ilvl="3">
      <w:start w:val="1"/>
      <w:numFmt w:val="decimal"/>
      <w:lvlText w:val="%1.%2.%3.%4"/>
      <w:lvlJc w:val="left"/>
      <w:pPr>
        <w:tabs>
          <w:tab w:val="left" w:pos="1021"/>
        </w:tabs>
        <w:ind w:left="1134" w:hanging="1134"/>
      </w:pPr>
      <w:rPr>
        <w:rFonts w:hint="eastAsia"/>
      </w:rPr>
    </w:lvl>
    <w:lvl w:ilvl="4">
      <w:start w:val="1"/>
      <w:numFmt w:val="decimal"/>
      <w:lvlText w:val="%1.%2.%3.%4.%5"/>
      <w:lvlJc w:val="left"/>
      <w:pPr>
        <w:tabs>
          <w:tab w:val="left" w:pos="1021"/>
        </w:tabs>
        <w:ind w:left="1134" w:hanging="1134"/>
      </w:pPr>
      <w:rPr>
        <w:rFonts w:hint="eastAsia"/>
      </w:rPr>
    </w:lvl>
    <w:lvl w:ilvl="5">
      <w:start w:val="1"/>
      <w:numFmt w:val="decimal"/>
      <w:lvlText w:val="%1.%2.%3.%4.%5.%6."/>
      <w:lvlJc w:val="left"/>
      <w:pPr>
        <w:tabs>
          <w:tab w:val="left" w:pos="1021"/>
        </w:tabs>
        <w:ind w:left="1134" w:hanging="1134"/>
      </w:pPr>
      <w:rPr>
        <w:rFonts w:hint="eastAsia"/>
      </w:rPr>
    </w:lvl>
    <w:lvl w:ilvl="6">
      <w:start w:val="1"/>
      <w:numFmt w:val="decimal"/>
      <w:lvlText w:val="%1.%2.%3.%4.%5.%6.%7."/>
      <w:lvlJc w:val="left"/>
      <w:pPr>
        <w:tabs>
          <w:tab w:val="left" w:pos="1021"/>
        </w:tabs>
        <w:ind w:left="1134" w:hanging="1134"/>
      </w:pPr>
      <w:rPr>
        <w:rFonts w:hint="eastAsia"/>
      </w:rPr>
    </w:lvl>
    <w:lvl w:ilvl="7">
      <w:start w:val="1"/>
      <w:numFmt w:val="decimal"/>
      <w:lvlText w:val="%1.%2.%3.%4.%5.%6.%7.%8."/>
      <w:lvlJc w:val="left"/>
      <w:pPr>
        <w:tabs>
          <w:tab w:val="left" w:pos="1021"/>
        </w:tabs>
        <w:ind w:left="1134" w:hanging="1134"/>
      </w:pPr>
      <w:rPr>
        <w:rFonts w:hint="eastAsia"/>
      </w:rPr>
    </w:lvl>
    <w:lvl w:ilvl="8">
      <w:start w:val="1"/>
      <w:numFmt w:val="decimal"/>
      <w:lvlText w:val="%1.%2.%3.%4.%5.%6.%7.%8.%9."/>
      <w:lvlJc w:val="left"/>
      <w:pPr>
        <w:tabs>
          <w:tab w:val="left" w:pos="1021"/>
        </w:tabs>
        <w:ind w:left="1134" w:hanging="1134"/>
      </w:pPr>
      <w:rPr>
        <w:rFonts w:hint="eastAsia"/>
      </w:rPr>
    </w:lvl>
  </w:abstractNum>
  <w:abstractNum w:abstractNumId="10" w15:restartNumberingAfterBreak="0">
    <w:nsid w:val="3B19751C"/>
    <w:multiLevelType w:val="multilevel"/>
    <w:tmpl w:val="3B19751C"/>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50674329"/>
    <w:multiLevelType w:val="multilevel"/>
    <w:tmpl w:val="50674329"/>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541EF6B0"/>
    <w:multiLevelType w:val="singleLevel"/>
    <w:tmpl w:val="541EF6B0"/>
    <w:lvl w:ilvl="0">
      <w:start w:val="2"/>
      <w:numFmt w:val="decimal"/>
      <w:suff w:val="nothing"/>
      <w:lvlText w:val="%1."/>
      <w:lvlJc w:val="left"/>
    </w:lvl>
  </w:abstractNum>
  <w:abstractNum w:abstractNumId="13" w15:restartNumberingAfterBreak="0">
    <w:nsid w:val="5AA8DCB0"/>
    <w:multiLevelType w:val="singleLevel"/>
    <w:tmpl w:val="5AA8DCB0"/>
    <w:lvl w:ilvl="0">
      <w:start w:val="1"/>
      <w:numFmt w:val="decimal"/>
      <w:suff w:val="nothing"/>
      <w:lvlText w:val="%1、"/>
      <w:lvlJc w:val="left"/>
    </w:lvl>
  </w:abstractNum>
  <w:abstractNum w:abstractNumId="14" w15:restartNumberingAfterBreak="0">
    <w:nsid w:val="5AAB3475"/>
    <w:multiLevelType w:val="singleLevel"/>
    <w:tmpl w:val="5AAB3475"/>
    <w:lvl w:ilvl="0">
      <w:start w:val="1"/>
      <w:numFmt w:val="decimal"/>
      <w:lvlText w:val="%1."/>
      <w:lvlJc w:val="left"/>
      <w:pPr>
        <w:ind w:left="425" w:hanging="425"/>
      </w:pPr>
      <w:rPr>
        <w:rFonts w:hint="default"/>
      </w:rPr>
    </w:lvl>
  </w:abstractNum>
  <w:abstractNum w:abstractNumId="15" w15:restartNumberingAfterBreak="0">
    <w:nsid w:val="5AAB3487"/>
    <w:multiLevelType w:val="singleLevel"/>
    <w:tmpl w:val="5AAB3487"/>
    <w:lvl w:ilvl="0">
      <w:start w:val="1"/>
      <w:numFmt w:val="decimal"/>
      <w:lvlText w:val="%1)"/>
      <w:lvlJc w:val="left"/>
      <w:pPr>
        <w:ind w:left="425" w:hanging="425"/>
      </w:pPr>
      <w:rPr>
        <w:rFonts w:hint="default"/>
      </w:rPr>
    </w:lvl>
  </w:abstractNum>
  <w:abstractNum w:abstractNumId="16" w15:restartNumberingAfterBreak="0">
    <w:nsid w:val="5B615E8C"/>
    <w:multiLevelType w:val="multilevel"/>
    <w:tmpl w:val="5B615E8C"/>
    <w:lvl w:ilvl="0">
      <w:start w:val="1"/>
      <w:numFmt w:val="decimal"/>
      <w:lvlText w:val="（%1）"/>
      <w:lvlJc w:val="left"/>
      <w:pPr>
        <w:ind w:left="1554" w:hanging="420"/>
      </w:pPr>
      <w:rPr>
        <w:rFonts w:hint="eastAsia"/>
      </w:rPr>
    </w:lvl>
    <w:lvl w:ilvl="1">
      <w:start w:val="1"/>
      <w:numFmt w:val="lowerLetter"/>
      <w:lvlText w:val="%2)"/>
      <w:lvlJc w:val="left"/>
      <w:pPr>
        <w:ind w:left="1974" w:hanging="420"/>
      </w:pPr>
    </w:lvl>
    <w:lvl w:ilvl="2">
      <w:start w:val="1"/>
      <w:numFmt w:val="lowerRoman"/>
      <w:lvlText w:val="%3."/>
      <w:lvlJc w:val="right"/>
      <w:pPr>
        <w:ind w:left="2394" w:hanging="420"/>
      </w:pPr>
    </w:lvl>
    <w:lvl w:ilvl="3">
      <w:start w:val="1"/>
      <w:numFmt w:val="decimal"/>
      <w:lvlText w:val="%4."/>
      <w:lvlJc w:val="left"/>
      <w:pPr>
        <w:ind w:left="2814" w:hanging="420"/>
      </w:pPr>
    </w:lvl>
    <w:lvl w:ilvl="4">
      <w:start w:val="1"/>
      <w:numFmt w:val="lowerLetter"/>
      <w:lvlText w:val="%5)"/>
      <w:lvlJc w:val="left"/>
      <w:pPr>
        <w:ind w:left="3234" w:hanging="420"/>
      </w:pPr>
    </w:lvl>
    <w:lvl w:ilvl="5">
      <w:start w:val="1"/>
      <w:numFmt w:val="lowerRoman"/>
      <w:lvlText w:val="%6."/>
      <w:lvlJc w:val="right"/>
      <w:pPr>
        <w:ind w:left="3654" w:hanging="420"/>
      </w:pPr>
    </w:lvl>
    <w:lvl w:ilvl="6">
      <w:start w:val="1"/>
      <w:numFmt w:val="decimal"/>
      <w:lvlText w:val="%7."/>
      <w:lvlJc w:val="left"/>
      <w:pPr>
        <w:ind w:left="4074" w:hanging="420"/>
      </w:pPr>
    </w:lvl>
    <w:lvl w:ilvl="7">
      <w:start w:val="1"/>
      <w:numFmt w:val="lowerLetter"/>
      <w:lvlText w:val="%8)"/>
      <w:lvlJc w:val="left"/>
      <w:pPr>
        <w:ind w:left="4494" w:hanging="420"/>
      </w:pPr>
    </w:lvl>
    <w:lvl w:ilvl="8">
      <w:start w:val="1"/>
      <w:numFmt w:val="lowerRoman"/>
      <w:lvlText w:val="%9."/>
      <w:lvlJc w:val="right"/>
      <w:pPr>
        <w:ind w:left="4914" w:hanging="420"/>
      </w:pPr>
    </w:lvl>
  </w:abstractNum>
  <w:abstractNum w:abstractNumId="17" w15:restartNumberingAfterBreak="0">
    <w:nsid w:val="6E8B1197"/>
    <w:multiLevelType w:val="multilevel"/>
    <w:tmpl w:val="6E8B1197"/>
    <w:lvl w:ilvl="0">
      <w:start w:val="1"/>
      <w:numFmt w:val="decimal"/>
      <w:lvlText w:val="（%1）"/>
      <w:lvlJc w:val="left"/>
      <w:pPr>
        <w:ind w:left="1554" w:hanging="420"/>
      </w:pPr>
      <w:rPr>
        <w:rFonts w:hint="eastAsia"/>
      </w:rPr>
    </w:lvl>
    <w:lvl w:ilvl="1">
      <w:start w:val="1"/>
      <w:numFmt w:val="lowerLetter"/>
      <w:lvlText w:val="%2)"/>
      <w:lvlJc w:val="left"/>
      <w:pPr>
        <w:ind w:left="1974" w:hanging="420"/>
      </w:pPr>
    </w:lvl>
    <w:lvl w:ilvl="2">
      <w:start w:val="1"/>
      <w:numFmt w:val="lowerRoman"/>
      <w:lvlText w:val="%3."/>
      <w:lvlJc w:val="right"/>
      <w:pPr>
        <w:ind w:left="2394" w:hanging="420"/>
      </w:pPr>
    </w:lvl>
    <w:lvl w:ilvl="3">
      <w:start w:val="1"/>
      <w:numFmt w:val="decimal"/>
      <w:lvlText w:val="%4."/>
      <w:lvlJc w:val="left"/>
      <w:pPr>
        <w:ind w:left="2814" w:hanging="420"/>
      </w:pPr>
    </w:lvl>
    <w:lvl w:ilvl="4">
      <w:start w:val="1"/>
      <w:numFmt w:val="lowerLetter"/>
      <w:lvlText w:val="%5)"/>
      <w:lvlJc w:val="left"/>
      <w:pPr>
        <w:ind w:left="3234" w:hanging="420"/>
      </w:pPr>
    </w:lvl>
    <w:lvl w:ilvl="5">
      <w:start w:val="1"/>
      <w:numFmt w:val="lowerRoman"/>
      <w:lvlText w:val="%6."/>
      <w:lvlJc w:val="right"/>
      <w:pPr>
        <w:ind w:left="3654" w:hanging="420"/>
      </w:pPr>
    </w:lvl>
    <w:lvl w:ilvl="6">
      <w:start w:val="1"/>
      <w:numFmt w:val="decimal"/>
      <w:lvlText w:val="%7."/>
      <w:lvlJc w:val="left"/>
      <w:pPr>
        <w:ind w:left="4074" w:hanging="420"/>
      </w:pPr>
    </w:lvl>
    <w:lvl w:ilvl="7">
      <w:start w:val="1"/>
      <w:numFmt w:val="lowerLetter"/>
      <w:lvlText w:val="%8)"/>
      <w:lvlJc w:val="left"/>
      <w:pPr>
        <w:ind w:left="4494" w:hanging="420"/>
      </w:pPr>
    </w:lvl>
    <w:lvl w:ilvl="8">
      <w:start w:val="1"/>
      <w:numFmt w:val="lowerRoman"/>
      <w:lvlText w:val="%9."/>
      <w:lvlJc w:val="right"/>
      <w:pPr>
        <w:ind w:left="4914" w:hanging="420"/>
      </w:pPr>
    </w:lvl>
  </w:abstractNum>
  <w:abstractNum w:abstractNumId="18" w15:restartNumberingAfterBreak="0">
    <w:nsid w:val="75047303"/>
    <w:multiLevelType w:val="multilevel"/>
    <w:tmpl w:val="75047303"/>
    <w:lvl w:ilvl="0">
      <w:start w:val="1"/>
      <w:numFmt w:val="decimal"/>
      <w:lvlText w:val="%1"/>
      <w:lvlJc w:val="left"/>
      <w:pPr>
        <w:tabs>
          <w:tab w:val="left" w:pos="1077"/>
        </w:tabs>
        <w:ind w:left="1077" w:hanging="1077"/>
      </w:pPr>
      <w:rPr>
        <w:rFonts w:hint="eastAsia"/>
      </w:rPr>
    </w:lvl>
    <w:lvl w:ilvl="1">
      <w:start w:val="1"/>
      <w:numFmt w:val="decimal"/>
      <w:lvlText w:val="%1.%2"/>
      <w:lvlJc w:val="left"/>
      <w:pPr>
        <w:tabs>
          <w:tab w:val="left" w:pos="1077"/>
        </w:tabs>
        <w:ind w:left="1077" w:hanging="107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9" w15:restartNumberingAfterBreak="0">
    <w:nsid w:val="77303B58"/>
    <w:multiLevelType w:val="multilevel"/>
    <w:tmpl w:val="77303B58"/>
    <w:lvl w:ilvl="0">
      <w:start w:val="1"/>
      <w:numFmt w:val="decimal"/>
      <w:lvlText w:val="（%1）"/>
      <w:lvlJc w:val="left"/>
      <w:pPr>
        <w:ind w:left="1501" w:hanging="420"/>
      </w:pPr>
      <w:rPr>
        <w:rFonts w:hint="eastAsia"/>
      </w:rPr>
    </w:lvl>
    <w:lvl w:ilvl="1">
      <w:start w:val="1"/>
      <w:numFmt w:val="lowerLetter"/>
      <w:lvlText w:val="%2)"/>
      <w:lvlJc w:val="left"/>
      <w:pPr>
        <w:ind w:left="1921" w:hanging="420"/>
      </w:pPr>
    </w:lvl>
    <w:lvl w:ilvl="2">
      <w:start w:val="1"/>
      <w:numFmt w:val="lowerRoman"/>
      <w:lvlText w:val="%3."/>
      <w:lvlJc w:val="right"/>
      <w:pPr>
        <w:ind w:left="2341" w:hanging="420"/>
      </w:pPr>
    </w:lvl>
    <w:lvl w:ilvl="3">
      <w:start w:val="1"/>
      <w:numFmt w:val="decimal"/>
      <w:lvlText w:val="%4."/>
      <w:lvlJc w:val="left"/>
      <w:pPr>
        <w:ind w:left="2761" w:hanging="420"/>
      </w:pPr>
    </w:lvl>
    <w:lvl w:ilvl="4">
      <w:start w:val="1"/>
      <w:numFmt w:val="lowerLetter"/>
      <w:lvlText w:val="%5)"/>
      <w:lvlJc w:val="left"/>
      <w:pPr>
        <w:ind w:left="3181" w:hanging="420"/>
      </w:pPr>
    </w:lvl>
    <w:lvl w:ilvl="5">
      <w:start w:val="1"/>
      <w:numFmt w:val="lowerRoman"/>
      <w:lvlText w:val="%6."/>
      <w:lvlJc w:val="right"/>
      <w:pPr>
        <w:ind w:left="3601" w:hanging="420"/>
      </w:pPr>
    </w:lvl>
    <w:lvl w:ilvl="6">
      <w:start w:val="1"/>
      <w:numFmt w:val="decimal"/>
      <w:lvlText w:val="%7."/>
      <w:lvlJc w:val="left"/>
      <w:pPr>
        <w:ind w:left="4021" w:hanging="420"/>
      </w:pPr>
    </w:lvl>
    <w:lvl w:ilvl="7">
      <w:start w:val="1"/>
      <w:numFmt w:val="lowerLetter"/>
      <w:lvlText w:val="%8)"/>
      <w:lvlJc w:val="left"/>
      <w:pPr>
        <w:ind w:left="4441" w:hanging="420"/>
      </w:pPr>
    </w:lvl>
    <w:lvl w:ilvl="8">
      <w:start w:val="1"/>
      <w:numFmt w:val="lowerRoman"/>
      <w:lvlText w:val="%9."/>
      <w:lvlJc w:val="right"/>
      <w:pPr>
        <w:ind w:left="4861" w:hanging="420"/>
      </w:pPr>
    </w:lvl>
  </w:abstractNum>
  <w:num w:numId="1">
    <w:abstractNumId w:val="10"/>
  </w:num>
  <w:num w:numId="2">
    <w:abstractNumId w:val="8"/>
  </w:num>
  <w:num w:numId="3">
    <w:abstractNumId w:val="11"/>
  </w:num>
  <w:num w:numId="4">
    <w:abstractNumId w:val="9"/>
  </w:num>
  <w:num w:numId="5">
    <w:abstractNumId w:val="6"/>
  </w:num>
  <w:num w:numId="6">
    <w:abstractNumId w:val="2"/>
  </w:num>
  <w:num w:numId="7">
    <w:abstractNumId w:val="19"/>
  </w:num>
  <w:num w:numId="8">
    <w:abstractNumId w:val="17"/>
  </w:num>
  <w:num w:numId="9">
    <w:abstractNumId w:val="16"/>
  </w:num>
  <w:num w:numId="10">
    <w:abstractNumId w:val="7"/>
  </w:num>
  <w:num w:numId="11">
    <w:abstractNumId w:val="18"/>
  </w:num>
  <w:num w:numId="12">
    <w:abstractNumId w:val="14"/>
  </w:num>
  <w:num w:numId="13">
    <w:abstractNumId w:val="15"/>
  </w:num>
  <w:num w:numId="14">
    <w:abstractNumId w:val="3"/>
  </w:num>
  <w:num w:numId="15">
    <w:abstractNumId w:val="0"/>
  </w:num>
  <w:num w:numId="16">
    <w:abstractNumId w:val="4"/>
  </w:num>
  <w:num w:numId="17">
    <w:abstractNumId w:val="5"/>
  </w:num>
  <w:num w:numId="18">
    <w:abstractNumId w:val="13"/>
  </w:num>
  <w:num w:numId="19">
    <w:abstractNumId w:val="1"/>
  </w:num>
  <w:num w:numId="20">
    <w:abstractNumId w:val="12"/>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0884"/>
    <w:rsid w:val="000064FD"/>
    <w:rsid w:val="00014886"/>
    <w:rsid w:val="00021725"/>
    <w:rsid w:val="00021791"/>
    <w:rsid w:val="000232AE"/>
    <w:rsid w:val="0002420B"/>
    <w:rsid w:val="00024B32"/>
    <w:rsid w:val="00024B95"/>
    <w:rsid w:val="00026B73"/>
    <w:rsid w:val="0002749B"/>
    <w:rsid w:val="00032E55"/>
    <w:rsid w:val="000360C5"/>
    <w:rsid w:val="00042314"/>
    <w:rsid w:val="00045687"/>
    <w:rsid w:val="000466B9"/>
    <w:rsid w:val="000525EC"/>
    <w:rsid w:val="000545A6"/>
    <w:rsid w:val="000614CB"/>
    <w:rsid w:val="00061794"/>
    <w:rsid w:val="000648E7"/>
    <w:rsid w:val="000654BF"/>
    <w:rsid w:val="00073A1F"/>
    <w:rsid w:val="000765DF"/>
    <w:rsid w:val="000833C0"/>
    <w:rsid w:val="000877D3"/>
    <w:rsid w:val="00090700"/>
    <w:rsid w:val="000910B5"/>
    <w:rsid w:val="00091F85"/>
    <w:rsid w:val="000A1B43"/>
    <w:rsid w:val="000A77EC"/>
    <w:rsid w:val="000B03AE"/>
    <w:rsid w:val="000B0505"/>
    <w:rsid w:val="000B167D"/>
    <w:rsid w:val="000B2ECE"/>
    <w:rsid w:val="000B42DB"/>
    <w:rsid w:val="000B4576"/>
    <w:rsid w:val="000C090B"/>
    <w:rsid w:val="000D24F2"/>
    <w:rsid w:val="000D392C"/>
    <w:rsid w:val="000D4443"/>
    <w:rsid w:val="000D44DC"/>
    <w:rsid w:val="000D6301"/>
    <w:rsid w:val="000D7CC3"/>
    <w:rsid w:val="000E03B3"/>
    <w:rsid w:val="000E0668"/>
    <w:rsid w:val="000E2DA7"/>
    <w:rsid w:val="000E2EEB"/>
    <w:rsid w:val="000F0F18"/>
    <w:rsid w:val="000F19F9"/>
    <w:rsid w:val="000F6008"/>
    <w:rsid w:val="00110CE0"/>
    <w:rsid w:val="00116E9F"/>
    <w:rsid w:val="00117E1C"/>
    <w:rsid w:val="00122931"/>
    <w:rsid w:val="00132B46"/>
    <w:rsid w:val="00134CC4"/>
    <w:rsid w:val="001356FC"/>
    <w:rsid w:val="001449F1"/>
    <w:rsid w:val="00146017"/>
    <w:rsid w:val="00150148"/>
    <w:rsid w:val="00152A2D"/>
    <w:rsid w:val="00155AC7"/>
    <w:rsid w:val="00161B23"/>
    <w:rsid w:val="001657F0"/>
    <w:rsid w:val="001667B6"/>
    <w:rsid w:val="0017154F"/>
    <w:rsid w:val="00172691"/>
    <w:rsid w:val="00172A27"/>
    <w:rsid w:val="001736E5"/>
    <w:rsid w:val="00173BDC"/>
    <w:rsid w:val="001807A4"/>
    <w:rsid w:val="00183A91"/>
    <w:rsid w:val="0019007F"/>
    <w:rsid w:val="00190A97"/>
    <w:rsid w:val="001A0CAB"/>
    <w:rsid w:val="001A1A9D"/>
    <w:rsid w:val="001A33B1"/>
    <w:rsid w:val="001A412A"/>
    <w:rsid w:val="001A720A"/>
    <w:rsid w:val="001B28C3"/>
    <w:rsid w:val="001B352F"/>
    <w:rsid w:val="001B37EE"/>
    <w:rsid w:val="001B42FF"/>
    <w:rsid w:val="001C3BE4"/>
    <w:rsid w:val="001D345D"/>
    <w:rsid w:val="001D5570"/>
    <w:rsid w:val="001E2C0B"/>
    <w:rsid w:val="001F01FE"/>
    <w:rsid w:val="00206A1F"/>
    <w:rsid w:val="00210701"/>
    <w:rsid w:val="002145D4"/>
    <w:rsid w:val="00222DD7"/>
    <w:rsid w:val="002240C9"/>
    <w:rsid w:val="002242B1"/>
    <w:rsid w:val="002254CC"/>
    <w:rsid w:val="00230EA9"/>
    <w:rsid w:val="002314E3"/>
    <w:rsid w:val="002407F9"/>
    <w:rsid w:val="00240844"/>
    <w:rsid w:val="0024572E"/>
    <w:rsid w:val="00245A02"/>
    <w:rsid w:val="002475A0"/>
    <w:rsid w:val="00254724"/>
    <w:rsid w:val="00254AC3"/>
    <w:rsid w:val="00256B42"/>
    <w:rsid w:val="00261ED6"/>
    <w:rsid w:val="00262DA8"/>
    <w:rsid w:val="00263BCC"/>
    <w:rsid w:val="002647A9"/>
    <w:rsid w:val="00267FF2"/>
    <w:rsid w:val="0028131F"/>
    <w:rsid w:val="00284C9A"/>
    <w:rsid w:val="00285B68"/>
    <w:rsid w:val="00286A86"/>
    <w:rsid w:val="00292C54"/>
    <w:rsid w:val="002953B8"/>
    <w:rsid w:val="002A44FA"/>
    <w:rsid w:val="002A4FA6"/>
    <w:rsid w:val="002B1649"/>
    <w:rsid w:val="002C644D"/>
    <w:rsid w:val="002D3747"/>
    <w:rsid w:val="002D5449"/>
    <w:rsid w:val="002D74C2"/>
    <w:rsid w:val="002E1DE9"/>
    <w:rsid w:val="002E21E0"/>
    <w:rsid w:val="002E2BFC"/>
    <w:rsid w:val="002E41DD"/>
    <w:rsid w:val="002E56B8"/>
    <w:rsid w:val="002E762F"/>
    <w:rsid w:val="002F0728"/>
    <w:rsid w:val="002F2D9C"/>
    <w:rsid w:val="003026FB"/>
    <w:rsid w:val="0030500F"/>
    <w:rsid w:val="003146EF"/>
    <w:rsid w:val="00315889"/>
    <w:rsid w:val="00321174"/>
    <w:rsid w:val="0032426C"/>
    <w:rsid w:val="00325B6D"/>
    <w:rsid w:val="0033158D"/>
    <w:rsid w:val="003341A9"/>
    <w:rsid w:val="00335F69"/>
    <w:rsid w:val="00341DBA"/>
    <w:rsid w:val="0034523B"/>
    <w:rsid w:val="003477BC"/>
    <w:rsid w:val="0035229C"/>
    <w:rsid w:val="003530E1"/>
    <w:rsid w:val="00353FD1"/>
    <w:rsid w:val="00360F1B"/>
    <w:rsid w:val="00362543"/>
    <w:rsid w:val="00370506"/>
    <w:rsid w:val="0037384E"/>
    <w:rsid w:val="00376E5D"/>
    <w:rsid w:val="00385A09"/>
    <w:rsid w:val="00395C03"/>
    <w:rsid w:val="003A1957"/>
    <w:rsid w:val="003A7586"/>
    <w:rsid w:val="003B011B"/>
    <w:rsid w:val="003B2E5F"/>
    <w:rsid w:val="003B3C2D"/>
    <w:rsid w:val="003B5B75"/>
    <w:rsid w:val="003B7F12"/>
    <w:rsid w:val="003C4E72"/>
    <w:rsid w:val="003C6299"/>
    <w:rsid w:val="003D2717"/>
    <w:rsid w:val="003D33D2"/>
    <w:rsid w:val="003D42CA"/>
    <w:rsid w:val="003D7379"/>
    <w:rsid w:val="003D7C8D"/>
    <w:rsid w:val="003D7E26"/>
    <w:rsid w:val="003E3951"/>
    <w:rsid w:val="003E4381"/>
    <w:rsid w:val="003E58A3"/>
    <w:rsid w:val="003E7706"/>
    <w:rsid w:val="003F2900"/>
    <w:rsid w:val="003F4D90"/>
    <w:rsid w:val="003F7477"/>
    <w:rsid w:val="00402CD3"/>
    <w:rsid w:val="00402EC9"/>
    <w:rsid w:val="00405E36"/>
    <w:rsid w:val="0040775F"/>
    <w:rsid w:val="00412ADF"/>
    <w:rsid w:val="0041555B"/>
    <w:rsid w:val="00417D05"/>
    <w:rsid w:val="0043042B"/>
    <w:rsid w:val="00442143"/>
    <w:rsid w:val="00443686"/>
    <w:rsid w:val="00443AA2"/>
    <w:rsid w:val="00445AE8"/>
    <w:rsid w:val="0044650A"/>
    <w:rsid w:val="004467FF"/>
    <w:rsid w:val="004517A2"/>
    <w:rsid w:val="004525D2"/>
    <w:rsid w:val="00453ADF"/>
    <w:rsid w:val="004547CA"/>
    <w:rsid w:val="004553F2"/>
    <w:rsid w:val="004570E3"/>
    <w:rsid w:val="00464702"/>
    <w:rsid w:val="00470B99"/>
    <w:rsid w:val="00473845"/>
    <w:rsid w:val="00475291"/>
    <w:rsid w:val="00481A8C"/>
    <w:rsid w:val="00485494"/>
    <w:rsid w:val="004914C5"/>
    <w:rsid w:val="004916A4"/>
    <w:rsid w:val="00492AF8"/>
    <w:rsid w:val="004A012A"/>
    <w:rsid w:val="004A0EB4"/>
    <w:rsid w:val="004A15AD"/>
    <w:rsid w:val="004A7870"/>
    <w:rsid w:val="004B1642"/>
    <w:rsid w:val="004B16B9"/>
    <w:rsid w:val="004B59D8"/>
    <w:rsid w:val="004C1AE3"/>
    <w:rsid w:val="004C41AC"/>
    <w:rsid w:val="004D008A"/>
    <w:rsid w:val="004D1631"/>
    <w:rsid w:val="004D1783"/>
    <w:rsid w:val="004D53C3"/>
    <w:rsid w:val="004D58CD"/>
    <w:rsid w:val="004D6328"/>
    <w:rsid w:val="004D79AC"/>
    <w:rsid w:val="004E0958"/>
    <w:rsid w:val="004E0CCF"/>
    <w:rsid w:val="004E44D2"/>
    <w:rsid w:val="004F0462"/>
    <w:rsid w:val="004F3452"/>
    <w:rsid w:val="004F6577"/>
    <w:rsid w:val="004F7446"/>
    <w:rsid w:val="00501492"/>
    <w:rsid w:val="005023D0"/>
    <w:rsid w:val="005032E0"/>
    <w:rsid w:val="00503B66"/>
    <w:rsid w:val="00503F84"/>
    <w:rsid w:val="00507684"/>
    <w:rsid w:val="00512853"/>
    <w:rsid w:val="0051758A"/>
    <w:rsid w:val="0052275A"/>
    <w:rsid w:val="00523B21"/>
    <w:rsid w:val="00525EBF"/>
    <w:rsid w:val="00527F7E"/>
    <w:rsid w:val="00530448"/>
    <w:rsid w:val="00533A61"/>
    <w:rsid w:val="005356D7"/>
    <w:rsid w:val="0054111A"/>
    <w:rsid w:val="00552B76"/>
    <w:rsid w:val="005566A9"/>
    <w:rsid w:val="005567FA"/>
    <w:rsid w:val="00557887"/>
    <w:rsid w:val="00557B4D"/>
    <w:rsid w:val="00557F7C"/>
    <w:rsid w:val="0056055B"/>
    <w:rsid w:val="00567F8D"/>
    <w:rsid w:val="00571DA4"/>
    <w:rsid w:val="0057225A"/>
    <w:rsid w:val="00572980"/>
    <w:rsid w:val="00574CFF"/>
    <w:rsid w:val="0058142C"/>
    <w:rsid w:val="00584A9B"/>
    <w:rsid w:val="00585F9A"/>
    <w:rsid w:val="00586CE0"/>
    <w:rsid w:val="00587668"/>
    <w:rsid w:val="00587A18"/>
    <w:rsid w:val="0059198D"/>
    <w:rsid w:val="00595777"/>
    <w:rsid w:val="00597881"/>
    <w:rsid w:val="005A073A"/>
    <w:rsid w:val="005A6B37"/>
    <w:rsid w:val="005B011A"/>
    <w:rsid w:val="005B253C"/>
    <w:rsid w:val="005C317F"/>
    <w:rsid w:val="005D32F6"/>
    <w:rsid w:val="005D60C8"/>
    <w:rsid w:val="005D671C"/>
    <w:rsid w:val="005D6FC5"/>
    <w:rsid w:val="005E44EB"/>
    <w:rsid w:val="005E74A5"/>
    <w:rsid w:val="005F0A6A"/>
    <w:rsid w:val="005F0C12"/>
    <w:rsid w:val="005F2CFE"/>
    <w:rsid w:val="005F651A"/>
    <w:rsid w:val="005F766E"/>
    <w:rsid w:val="005F7C90"/>
    <w:rsid w:val="00604A69"/>
    <w:rsid w:val="0061430F"/>
    <w:rsid w:val="006154D3"/>
    <w:rsid w:val="00624FF4"/>
    <w:rsid w:val="006305A8"/>
    <w:rsid w:val="006310D4"/>
    <w:rsid w:val="00632E31"/>
    <w:rsid w:val="00633CED"/>
    <w:rsid w:val="00635D6B"/>
    <w:rsid w:val="00637C88"/>
    <w:rsid w:val="0064066E"/>
    <w:rsid w:val="00645F95"/>
    <w:rsid w:val="00646C38"/>
    <w:rsid w:val="006528C5"/>
    <w:rsid w:val="00657773"/>
    <w:rsid w:val="00661BFE"/>
    <w:rsid w:val="00663896"/>
    <w:rsid w:val="00663A13"/>
    <w:rsid w:val="006653E5"/>
    <w:rsid w:val="00670196"/>
    <w:rsid w:val="0067310F"/>
    <w:rsid w:val="00676781"/>
    <w:rsid w:val="0068272A"/>
    <w:rsid w:val="006828B1"/>
    <w:rsid w:val="006847C3"/>
    <w:rsid w:val="00693047"/>
    <w:rsid w:val="006969FA"/>
    <w:rsid w:val="006A0E65"/>
    <w:rsid w:val="006A513E"/>
    <w:rsid w:val="006A73C5"/>
    <w:rsid w:val="006B577B"/>
    <w:rsid w:val="006B6AF5"/>
    <w:rsid w:val="006C6B1C"/>
    <w:rsid w:val="006D0422"/>
    <w:rsid w:val="006D1382"/>
    <w:rsid w:val="006D1989"/>
    <w:rsid w:val="006D1C14"/>
    <w:rsid w:val="006D232D"/>
    <w:rsid w:val="006E2FD9"/>
    <w:rsid w:val="006E35D9"/>
    <w:rsid w:val="006E577A"/>
    <w:rsid w:val="006F07C3"/>
    <w:rsid w:val="006F20EA"/>
    <w:rsid w:val="006F354D"/>
    <w:rsid w:val="006F3CBF"/>
    <w:rsid w:val="006F3E30"/>
    <w:rsid w:val="006F5A25"/>
    <w:rsid w:val="006F775C"/>
    <w:rsid w:val="00706A0A"/>
    <w:rsid w:val="00706FF6"/>
    <w:rsid w:val="007137B9"/>
    <w:rsid w:val="00725E09"/>
    <w:rsid w:val="00730C20"/>
    <w:rsid w:val="00734699"/>
    <w:rsid w:val="00734A65"/>
    <w:rsid w:val="007363A4"/>
    <w:rsid w:val="00740B76"/>
    <w:rsid w:val="00740F39"/>
    <w:rsid w:val="0074495C"/>
    <w:rsid w:val="0075247D"/>
    <w:rsid w:val="00755DC7"/>
    <w:rsid w:val="0076061D"/>
    <w:rsid w:val="00761467"/>
    <w:rsid w:val="00762BF0"/>
    <w:rsid w:val="0076345B"/>
    <w:rsid w:val="0076507C"/>
    <w:rsid w:val="00767680"/>
    <w:rsid w:val="007718D8"/>
    <w:rsid w:val="00774D25"/>
    <w:rsid w:val="007771E6"/>
    <w:rsid w:val="007827C5"/>
    <w:rsid w:val="00787A20"/>
    <w:rsid w:val="00791AAB"/>
    <w:rsid w:val="00792AB3"/>
    <w:rsid w:val="00794254"/>
    <w:rsid w:val="00795054"/>
    <w:rsid w:val="007A405D"/>
    <w:rsid w:val="007A6F33"/>
    <w:rsid w:val="007A74DC"/>
    <w:rsid w:val="007B25D0"/>
    <w:rsid w:val="007B60FE"/>
    <w:rsid w:val="007B7AF8"/>
    <w:rsid w:val="007C14FF"/>
    <w:rsid w:val="007C247C"/>
    <w:rsid w:val="007C434F"/>
    <w:rsid w:val="007C43E0"/>
    <w:rsid w:val="007E2D95"/>
    <w:rsid w:val="007E5C05"/>
    <w:rsid w:val="007E6EB8"/>
    <w:rsid w:val="007E75DE"/>
    <w:rsid w:val="007F08AB"/>
    <w:rsid w:val="007F1258"/>
    <w:rsid w:val="007F1568"/>
    <w:rsid w:val="007F2359"/>
    <w:rsid w:val="007F6357"/>
    <w:rsid w:val="00801A79"/>
    <w:rsid w:val="00805AFC"/>
    <w:rsid w:val="00806CF8"/>
    <w:rsid w:val="00814BF0"/>
    <w:rsid w:val="00814DDB"/>
    <w:rsid w:val="008175F7"/>
    <w:rsid w:val="008218D0"/>
    <w:rsid w:val="008222C2"/>
    <w:rsid w:val="00824A82"/>
    <w:rsid w:val="008258E8"/>
    <w:rsid w:val="00827364"/>
    <w:rsid w:val="00827DA3"/>
    <w:rsid w:val="00831526"/>
    <w:rsid w:val="00842235"/>
    <w:rsid w:val="008445DA"/>
    <w:rsid w:val="00845EAD"/>
    <w:rsid w:val="00847D2D"/>
    <w:rsid w:val="00854D19"/>
    <w:rsid w:val="00855864"/>
    <w:rsid w:val="00862752"/>
    <w:rsid w:val="00865D98"/>
    <w:rsid w:val="008674B0"/>
    <w:rsid w:val="00870DD3"/>
    <w:rsid w:val="0087299B"/>
    <w:rsid w:val="0088489A"/>
    <w:rsid w:val="008906D3"/>
    <w:rsid w:val="00891156"/>
    <w:rsid w:val="008A4F57"/>
    <w:rsid w:val="008A61E2"/>
    <w:rsid w:val="008B2CDA"/>
    <w:rsid w:val="008B3058"/>
    <w:rsid w:val="008B7B9D"/>
    <w:rsid w:val="008C08DC"/>
    <w:rsid w:val="008C10B0"/>
    <w:rsid w:val="008C653B"/>
    <w:rsid w:val="008C6BF4"/>
    <w:rsid w:val="008D0DB1"/>
    <w:rsid w:val="008D1218"/>
    <w:rsid w:val="008D3815"/>
    <w:rsid w:val="008E6962"/>
    <w:rsid w:val="008F0029"/>
    <w:rsid w:val="008F3617"/>
    <w:rsid w:val="00901867"/>
    <w:rsid w:val="00912594"/>
    <w:rsid w:val="00916661"/>
    <w:rsid w:val="009172F0"/>
    <w:rsid w:val="009202DF"/>
    <w:rsid w:val="00921A1E"/>
    <w:rsid w:val="009306D6"/>
    <w:rsid w:val="00944256"/>
    <w:rsid w:val="00946213"/>
    <w:rsid w:val="00953299"/>
    <w:rsid w:val="009609A9"/>
    <w:rsid w:val="00961FD5"/>
    <w:rsid w:val="009633FE"/>
    <w:rsid w:val="009637F4"/>
    <w:rsid w:val="00965F51"/>
    <w:rsid w:val="0097094A"/>
    <w:rsid w:val="0097398F"/>
    <w:rsid w:val="0097716F"/>
    <w:rsid w:val="00981B6F"/>
    <w:rsid w:val="009941AF"/>
    <w:rsid w:val="009A124F"/>
    <w:rsid w:val="009A2F53"/>
    <w:rsid w:val="009B4589"/>
    <w:rsid w:val="009B7283"/>
    <w:rsid w:val="009C156F"/>
    <w:rsid w:val="009C23F4"/>
    <w:rsid w:val="009C390D"/>
    <w:rsid w:val="009D01BE"/>
    <w:rsid w:val="009D04B9"/>
    <w:rsid w:val="009D1198"/>
    <w:rsid w:val="009D349B"/>
    <w:rsid w:val="009D48E2"/>
    <w:rsid w:val="009D5ABF"/>
    <w:rsid w:val="009F0F30"/>
    <w:rsid w:val="009F2521"/>
    <w:rsid w:val="009F78D6"/>
    <w:rsid w:val="00A01543"/>
    <w:rsid w:val="00A07089"/>
    <w:rsid w:val="00A113B5"/>
    <w:rsid w:val="00A12699"/>
    <w:rsid w:val="00A13EF5"/>
    <w:rsid w:val="00A2411A"/>
    <w:rsid w:val="00A31B6A"/>
    <w:rsid w:val="00A333EF"/>
    <w:rsid w:val="00A33549"/>
    <w:rsid w:val="00A3765A"/>
    <w:rsid w:val="00A3778D"/>
    <w:rsid w:val="00A4308A"/>
    <w:rsid w:val="00A43989"/>
    <w:rsid w:val="00A43B9C"/>
    <w:rsid w:val="00A531B7"/>
    <w:rsid w:val="00A55595"/>
    <w:rsid w:val="00A55A30"/>
    <w:rsid w:val="00A55C35"/>
    <w:rsid w:val="00A56AE5"/>
    <w:rsid w:val="00A57DCF"/>
    <w:rsid w:val="00A6253E"/>
    <w:rsid w:val="00A70A86"/>
    <w:rsid w:val="00A70EEC"/>
    <w:rsid w:val="00A75654"/>
    <w:rsid w:val="00A80B8C"/>
    <w:rsid w:val="00A82FD3"/>
    <w:rsid w:val="00A8345E"/>
    <w:rsid w:val="00A8365B"/>
    <w:rsid w:val="00A84F16"/>
    <w:rsid w:val="00A86FCA"/>
    <w:rsid w:val="00A904C3"/>
    <w:rsid w:val="00A91328"/>
    <w:rsid w:val="00AA09CA"/>
    <w:rsid w:val="00AA19B1"/>
    <w:rsid w:val="00AA2A13"/>
    <w:rsid w:val="00AA36C9"/>
    <w:rsid w:val="00AB20C1"/>
    <w:rsid w:val="00AB4E72"/>
    <w:rsid w:val="00AC40F6"/>
    <w:rsid w:val="00AC4125"/>
    <w:rsid w:val="00AC519C"/>
    <w:rsid w:val="00AC5837"/>
    <w:rsid w:val="00AC627B"/>
    <w:rsid w:val="00AD5C18"/>
    <w:rsid w:val="00AE5E31"/>
    <w:rsid w:val="00AF0DDB"/>
    <w:rsid w:val="00AF28AC"/>
    <w:rsid w:val="00AF66A3"/>
    <w:rsid w:val="00B02191"/>
    <w:rsid w:val="00B10F7B"/>
    <w:rsid w:val="00B1314D"/>
    <w:rsid w:val="00B1356E"/>
    <w:rsid w:val="00B16A94"/>
    <w:rsid w:val="00B25B25"/>
    <w:rsid w:val="00B368BA"/>
    <w:rsid w:val="00B40FD3"/>
    <w:rsid w:val="00B41CB9"/>
    <w:rsid w:val="00B454DE"/>
    <w:rsid w:val="00B46CCC"/>
    <w:rsid w:val="00B51184"/>
    <w:rsid w:val="00B54455"/>
    <w:rsid w:val="00B5767D"/>
    <w:rsid w:val="00B6070D"/>
    <w:rsid w:val="00B61D54"/>
    <w:rsid w:val="00B66CF2"/>
    <w:rsid w:val="00B673AC"/>
    <w:rsid w:val="00B71A20"/>
    <w:rsid w:val="00B7344E"/>
    <w:rsid w:val="00B735A7"/>
    <w:rsid w:val="00B74D34"/>
    <w:rsid w:val="00B74D9C"/>
    <w:rsid w:val="00B7531E"/>
    <w:rsid w:val="00B95F53"/>
    <w:rsid w:val="00B96137"/>
    <w:rsid w:val="00BA2B41"/>
    <w:rsid w:val="00BA77A1"/>
    <w:rsid w:val="00BB08C3"/>
    <w:rsid w:val="00BB20C4"/>
    <w:rsid w:val="00BB77E9"/>
    <w:rsid w:val="00BB7FE8"/>
    <w:rsid w:val="00BC04D5"/>
    <w:rsid w:val="00BC0990"/>
    <w:rsid w:val="00BC1DC7"/>
    <w:rsid w:val="00BC47BB"/>
    <w:rsid w:val="00BD0BDE"/>
    <w:rsid w:val="00BD12A9"/>
    <w:rsid w:val="00BD5734"/>
    <w:rsid w:val="00BD6718"/>
    <w:rsid w:val="00BD77F5"/>
    <w:rsid w:val="00BD7A92"/>
    <w:rsid w:val="00BE092C"/>
    <w:rsid w:val="00BE191E"/>
    <w:rsid w:val="00BE50D2"/>
    <w:rsid w:val="00BE7B7B"/>
    <w:rsid w:val="00BF3032"/>
    <w:rsid w:val="00C00AC9"/>
    <w:rsid w:val="00C015E0"/>
    <w:rsid w:val="00C034D2"/>
    <w:rsid w:val="00C066ED"/>
    <w:rsid w:val="00C1279D"/>
    <w:rsid w:val="00C12A37"/>
    <w:rsid w:val="00C14089"/>
    <w:rsid w:val="00C16D85"/>
    <w:rsid w:val="00C17845"/>
    <w:rsid w:val="00C25007"/>
    <w:rsid w:val="00C25C7F"/>
    <w:rsid w:val="00C26ECC"/>
    <w:rsid w:val="00C33517"/>
    <w:rsid w:val="00C338FA"/>
    <w:rsid w:val="00C372A6"/>
    <w:rsid w:val="00C404F6"/>
    <w:rsid w:val="00C4168F"/>
    <w:rsid w:val="00C4298C"/>
    <w:rsid w:val="00C4406E"/>
    <w:rsid w:val="00C56397"/>
    <w:rsid w:val="00C574A0"/>
    <w:rsid w:val="00C60827"/>
    <w:rsid w:val="00C60D96"/>
    <w:rsid w:val="00C64A9A"/>
    <w:rsid w:val="00C650D2"/>
    <w:rsid w:val="00C65AF4"/>
    <w:rsid w:val="00C74C68"/>
    <w:rsid w:val="00C76996"/>
    <w:rsid w:val="00C80C92"/>
    <w:rsid w:val="00C907AC"/>
    <w:rsid w:val="00C94FF5"/>
    <w:rsid w:val="00C96CCC"/>
    <w:rsid w:val="00CA01D6"/>
    <w:rsid w:val="00CA1752"/>
    <w:rsid w:val="00CA557C"/>
    <w:rsid w:val="00CB1791"/>
    <w:rsid w:val="00CB3D19"/>
    <w:rsid w:val="00CC6211"/>
    <w:rsid w:val="00CD011B"/>
    <w:rsid w:val="00CD21DE"/>
    <w:rsid w:val="00CD58C1"/>
    <w:rsid w:val="00CE1572"/>
    <w:rsid w:val="00CE5BE8"/>
    <w:rsid w:val="00CE798B"/>
    <w:rsid w:val="00CF22AE"/>
    <w:rsid w:val="00CF3612"/>
    <w:rsid w:val="00CF3913"/>
    <w:rsid w:val="00CF453B"/>
    <w:rsid w:val="00CF73BE"/>
    <w:rsid w:val="00CF75EF"/>
    <w:rsid w:val="00D076D6"/>
    <w:rsid w:val="00D10026"/>
    <w:rsid w:val="00D13830"/>
    <w:rsid w:val="00D146BA"/>
    <w:rsid w:val="00D17D59"/>
    <w:rsid w:val="00D20508"/>
    <w:rsid w:val="00D211FB"/>
    <w:rsid w:val="00D21540"/>
    <w:rsid w:val="00D22CA2"/>
    <w:rsid w:val="00D24418"/>
    <w:rsid w:val="00D249CD"/>
    <w:rsid w:val="00D27CA4"/>
    <w:rsid w:val="00D332EE"/>
    <w:rsid w:val="00D3428B"/>
    <w:rsid w:val="00D34F5D"/>
    <w:rsid w:val="00D41F14"/>
    <w:rsid w:val="00D46EA1"/>
    <w:rsid w:val="00D50CA3"/>
    <w:rsid w:val="00D56D3A"/>
    <w:rsid w:val="00D61A90"/>
    <w:rsid w:val="00D62E75"/>
    <w:rsid w:val="00D707C4"/>
    <w:rsid w:val="00D7120A"/>
    <w:rsid w:val="00D72024"/>
    <w:rsid w:val="00D7355D"/>
    <w:rsid w:val="00D760FF"/>
    <w:rsid w:val="00D76D6E"/>
    <w:rsid w:val="00D81CDC"/>
    <w:rsid w:val="00D84EB9"/>
    <w:rsid w:val="00D91613"/>
    <w:rsid w:val="00D9284E"/>
    <w:rsid w:val="00D932A5"/>
    <w:rsid w:val="00D94122"/>
    <w:rsid w:val="00DA172F"/>
    <w:rsid w:val="00DA2AC8"/>
    <w:rsid w:val="00DA3654"/>
    <w:rsid w:val="00DA3D60"/>
    <w:rsid w:val="00DA657F"/>
    <w:rsid w:val="00DA6739"/>
    <w:rsid w:val="00DA7859"/>
    <w:rsid w:val="00DB0669"/>
    <w:rsid w:val="00DC5D25"/>
    <w:rsid w:val="00DD0085"/>
    <w:rsid w:val="00DD4785"/>
    <w:rsid w:val="00DE0050"/>
    <w:rsid w:val="00DE186A"/>
    <w:rsid w:val="00DE34F5"/>
    <w:rsid w:val="00DE3C1C"/>
    <w:rsid w:val="00DF432E"/>
    <w:rsid w:val="00E0446E"/>
    <w:rsid w:val="00E056C2"/>
    <w:rsid w:val="00E07992"/>
    <w:rsid w:val="00E135BD"/>
    <w:rsid w:val="00E13BA0"/>
    <w:rsid w:val="00E14363"/>
    <w:rsid w:val="00E20B60"/>
    <w:rsid w:val="00E23253"/>
    <w:rsid w:val="00E26F83"/>
    <w:rsid w:val="00E311BA"/>
    <w:rsid w:val="00E33153"/>
    <w:rsid w:val="00E40F13"/>
    <w:rsid w:val="00E40FC9"/>
    <w:rsid w:val="00E4541C"/>
    <w:rsid w:val="00E51BA1"/>
    <w:rsid w:val="00E54C2D"/>
    <w:rsid w:val="00E62556"/>
    <w:rsid w:val="00E64685"/>
    <w:rsid w:val="00E7391A"/>
    <w:rsid w:val="00E822D4"/>
    <w:rsid w:val="00E87CE8"/>
    <w:rsid w:val="00E904F2"/>
    <w:rsid w:val="00E93ED7"/>
    <w:rsid w:val="00E95409"/>
    <w:rsid w:val="00E95E12"/>
    <w:rsid w:val="00EA6231"/>
    <w:rsid w:val="00EA7E4C"/>
    <w:rsid w:val="00EB0276"/>
    <w:rsid w:val="00EB0E51"/>
    <w:rsid w:val="00EB13C7"/>
    <w:rsid w:val="00EC3C29"/>
    <w:rsid w:val="00EC5B6A"/>
    <w:rsid w:val="00ED0621"/>
    <w:rsid w:val="00ED0A15"/>
    <w:rsid w:val="00ED4847"/>
    <w:rsid w:val="00EE1951"/>
    <w:rsid w:val="00EE6EDB"/>
    <w:rsid w:val="00EF0832"/>
    <w:rsid w:val="00EF34F8"/>
    <w:rsid w:val="00EF48F9"/>
    <w:rsid w:val="00F01449"/>
    <w:rsid w:val="00F047D0"/>
    <w:rsid w:val="00F06583"/>
    <w:rsid w:val="00F13E4D"/>
    <w:rsid w:val="00F16015"/>
    <w:rsid w:val="00F2127B"/>
    <w:rsid w:val="00F22778"/>
    <w:rsid w:val="00F22E3C"/>
    <w:rsid w:val="00F301EF"/>
    <w:rsid w:val="00F356EC"/>
    <w:rsid w:val="00F42F94"/>
    <w:rsid w:val="00F439E4"/>
    <w:rsid w:val="00F50BDD"/>
    <w:rsid w:val="00F51140"/>
    <w:rsid w:val="00F612A4"/>
    <w:rsid w:val="00F63565"/>
    <w:rsid w:val="00F64404"/>
    <w:rsid w:val="00F70A5E"/>
    <w:rsid w:val="00F73141"/>
    <w:rsid w:val="00F74DC8"/>
    <w:rsid w:val="00F77D36"/>
    <w:rsid w:val="00F81787"/>
    <w:rsid w:val="00F87EA0"/>
    <w:rsid w:val="00F90AD8"/>
    <w:rsid w:val="00F90F19"/>
    <w:rsid w:val="00F913CE"/>
    <w:rsid w:val="00F917C9"/>
    <w:rsid w:val="00F91AD8"/>
    <w:rsid w:val="00F92DF7"/>
    <w:rsid w:val="00F9435F"/>
    <w:rsid w:val="00F9508E"/>
    <w:rsid w:val="00FA1009"/>
    <w:rsid w:val="00FA361C"/>
    <w:rsid w:val="00FA5C8C"/>
    <w:rsid w:val="00FA7B40"/>
    <w:rsid w:val="00FB1CE9"/>
    <w:rsid w:val="00FB1DF6"/>
    <w:rsid w:val="00FB284D"/>
    <w:rsid w:val="00FB2CE5"/>
    <w:rsid w:val="00FB48F7"/>
    <w:rsid w:val="00FB4A4D"/>
    <w:rsid w:val="00FB50A6"/>
    <w:rsid w:val="00FB68F1"/>
    <w:rsid w:val="00FC1180"/>
    <w:rsid w:val="00FC1A4F"/>
    <w:rsid w:val="00FC1E0F"/>
    <w:rsid w:val="00FC2B0A"/>
    <w:rsid w:val="00FC43AF"/>
    <w:rsid w:val="00FD144A"/>
    <w:rsid w:val="00FD1BED"/>
    <w:rsid w:val="00FD60D3"/>
    <w:rsid w:val="00FD7A7D"/>
    <w:rsid w:val="00FE2D25"/>
    <w:rsid w:val="00FE40FD"/>
    <w:rsid w:val="00FE52D6"/>
    <w:rsid w:val="00FE6AA0"/>
    <w:rsid w:val="00FF556C"/>
    <w:rsid w:val="00FF5EEA"/>
    <w:rsid w:val="015E1842"/>
    <w:rsid w:val="01C11962"/>
    <w:rsid w:val="01DB2C70"/>
    <w:rsid w:val="02022B34"/>
    <w:rsid w:val="02210625"/>
    <w:rsid w:val="025B633C"/>
    <w:rsid w:val="02E66AE4"/>
    <w:rsid w:val="03F418A9"/>
    <w:rsid w:val="04A54EA9"/>
    <w:rsid w:val="04C55C3E"/>
    <w:rsid w:val="054A5E82"/>
    <w:rsid w:val="05914119"/>
    <w:rsid w:val="05984AD4"/>
    <w:rsid w:val="05E77556"/>
    <w:rsid w:val="06CB0B96"/>
    <w:rsid w:val="075D3DD1"/>
    <w:rsid w:val="08B90EB7"/>
    <w:rsid w:val="08C4413A"/>
    <w:rsid w:val="09CB7265"/>
    <w:rsid w:val="09EE6CA0"/>
    <w:rsid w:val="0BEF00E2"/>
    <w:rsid w:val="0C1564DE"/>
    <w:rsid w:val="0CB0685E"/>
    <w:rsid w:val="0CBB1CC9"/>
    <w:rsid w:val="0CC63A71"/>
    <w:rsid w:val="0CD27D85"/>
    <w:rsid w:val="0D492E9A"/>
    <w:rsid w:val="0DED02B5"/>
    <w:rsid w:val="0E8970F5"/>
    <w:rsid w:val="0EED14A4"/>
    <w:rsid w:val="0F614886"/>
    <w:rsid w:val="0F6621B7"/>
    <w:rsid w:val="0F8E3E7A"/>
    <w:rsid w:val="0FC348F6"/>
    <w:rsid w:val="109035CD"/>
    <w:rsid w:val="1103254A"/>
    <w:rsid w:val="1216178E"/>
    <w:rsid w:val="12213FA8"/>
    <w:rsid w:val="12E318AB"/>
    <w:rsid w:val="13390624"/>
    <w:rsid w:val="139B4BA1"/>
    <w:rsid w:val="13B60C45"/>
    <w:rsid w:val="148D59EC"/>
    <w:rsid w:val="153C0730"/>
    <w:rsid w:val="15EF09E0"/>
    <w:rsid w:val="16142F4A"/>
    <w:rsid w:val="163D3CF0"/>
    <w:rsid w:val="16CE4D95"/>
    <w:rsid w:val="17193671"/>
    <w:rsid w:val="173B68A8"/>
    <w:rsid w:val="17CC2250"/>
    <w:rsid w:val="17D6045E"/>
    <w:rsid w:val="18191C1A"/>
    <w:rsid w:val="18674BEA"/>
    <w:rsid w:val="18B23B4B"/>
    <w:rsid w:val="197679BA"/>
    <w:rsid w:val="1A926303"/>
    <w:rsid w:val="1ABB7036"/>
    <w:rsid w:val="1BED1B2F"/>
    <w:rsid w:val="1C993C27"/>
    <w:rsid w:val="1DAB5082"/>
    <w:rsid w:val="1E294B47"/>
    <w:rsid w:val="1E4E240A"/>
    <w:rsid w:val="1E7772C1"/>
    <w:rsid w:val="1EA3032D"/>
    <w:rsid w:val="1FD830C9"/>
    <w:rsid w:val="204C6D48"/>
    <w:rsid w:val="204F6ABB"/>
    <w:rsid w:val="207B5116"/>
    <w:rsid w:val="20E23B37"/>
    <w:rsid w:val="21496422"/>
    <w:rsid w:val="21D46375"/>
    <w:rsid w:val="22515B77"/>
    <w:rsid w:val="22B2303C"/>
    <w:rsid w:val="23281BCC"/>
    <w:rsid w:val="23300724"/>
    <w:rsid w:val="23706DFA"/>
    <w:rsid w:val="2495308C"/>
    <w:rsid w:val="24AA4B04"/>
    <w:rsid w:val="24BE0DAC"/>
    <w:rsid w:val="24FE3ADA"/>
    <w:rsid w:val="252E2C1E"/>
    <w:rsid w:val="25A736E1"/>
    <w:rsid w:val="25C935E9"/>
    <w:rsid w:val="262D7099"/>
    <w:rsid w:val="263F58E3"/>
    <w:rsid w:val="2829083D"/>
    <w:rsid w:val="29256442"/>
    <w:rsid w:val="29346D40"/>
    <w:rsid w:val="297206A8"/>
    <w:rsid w:val="2BEE432F"/>
    <w:rsid w:val="2C00277A"/>
    <w:rsid w:val="2CB86D8A"/>
    <w:rsid w:val="2D816A6E"/>
    <w:rsid w:val="2DB2389D"/>
    <w:rsid w:val="2E7858E0"/>
    <w:rsid w:val="2EC9229A"/>
    <w:rsid w:val="2ECD0DFE"/>
    <w:rsid w:val="2F287757"/>
    <w:rsid w:val="30523374"/>
    <w:rsid w:val="30775A6B"/>
    <w:rsid w:val="310D3A9D"/>
    <w:rsid w:val="31347C3B"/>
    <w:rsid w:val="318F2878"/>
    <w:rsid w:val="31EC54B1"/>
    <w:rsid w:val="32117A21"/>
    <w:rsid w:val="32400B72"/>
    <w:rsid w:val="327C4C46"/>
    <w:rsid w:val="32B31C95"/>
    <w:rsid w:val="33CF0220"/>
    <w:rsid w:val="33D53A3F"/>
    <w:rsid w:val="352B6AFF"/>
    <w:rsid w:val="356137EB"/>
    <w:rsid w:val="35870BE8"/>
    <w:rsid w:val="35A2506B"/>
    <w:rsid w:val="35AA236B"/>
    <w:rsid w:val="35D71179"/>
    <w:rsid w:val="360A4CDA"/>
    <w:rsid w:val="365C7002"/>
    <w:rsid w:val="369F695F"/>
    <w:rsid w:val="36E57DBE"/>
    <w:rsid w:val="370A236E"/>
    <w:rsid w:val="371B0FE8"/>
    <w:rsid w:val="383E746D"/>
    <w:rsid w:val="390600CC"/>
    <w:rsid w:val="39DE024E"/>
    <w:rsid w:val="3ABB2C9B"/>
    <w:rsid w:val="3AFE1FE4"/>
    <w:rsid w:val="3BD93AD1"/>
    <w:rsid w:val="3C252E1A"/>
    <w:rsid w:val="3C4A619D"/>
    <w:rsid w:val="3CAF21B5"/>
    <w:rsid w:val="3D4462AD"/>
    <w:rsid w:val="3D5458EA"/>
    <w:rsid w:val="3DC97ABD"/>
    <w:rsid w:val="3E3254E5"/>
    <w:rsid w:val="3F76595D"/>
    <w:rsid w:val="3FD15FB3"/>
    <w:rsid w:val="3FE045CB"/>
    <w:rsid w:val="408E714D"/>
    <w:rsid w:val="40A6333C"/>
    <w:rsid w:val="40BF2F13"/>
    <w:rsid w:val="414E378C"/>
    <w:rsid w:val="41636DBB"/>
    <w:rsid w:val="41710552"/>
    <w:rsid w:val="419B3FAC"/>
    <w:rsid w:val="427F792A"/>
    <w:rsid w:val="434002AA"/>
    <w:rsid w:val="43707FA6"/>
    <w:rsid w:val="43EB78AE"/>
    <w:rsid w:val="4434181A"/>
    <w:rsid w:val="44845D06"/>
    <w:rsid w:val="46592B17"/>
    <w:rsid w:val="46911BAA"/>
    <w:rsid w:val="47417E82"/>
    <w:rsid w:val="4773177B"/>
    <w:rsid w:val="47977E9A"/>
    <w:rsid w:val="47D33671"/>
    <w:rsid w:val="47E84FBF"/>
    <w:rsid w:val="48042368"/>
    <w:rsid w:val="485F5610"/>
    <w:rsid w:val="48B001DF"/>
    <w:rsid w:val="48CF4605"/>
    <w:rsid w:val="4A236F35"/>
    <w:rsid w:val="4A5D78A0"/>
    <w:rsid w:val="4A922C20"/>
    <w:rsid w:val="4B081E7E"/>
    <w:rsid w:val="4BE82694"/>
    <w:rsid w:val="4BF36495"/>
    <w:rsid w:val="4BFA5AE7"/>
    <w:rsid w:val="4C9A6388"/>
    <w:rsid w:val="4D4F7D5E"/>
    <w:rsid w:val="4D6C2D05"/>
    <w:rsid w:val="4DA231F0"/>
    <w:rsid w:val="4E235986"/>
    <w:rsid w:val="4E6D2BB6"/>
    <w:rsid w:val="4EAF79B8"/>
    <w:rsid w:val="4ED1389E"/>
    <w:rsid w:val="4F745C45"/>
    <w:rsid w:val="4FCB0696"/>
    <w:rsid w:val="4FE355E6"/>
    <w:rsid w:val="4FF21938"/>
    <w:rsid w:val="5011414B"/>
    <w:rsid w:val="508C61A1"/>
    <w:rsid w:val="513B5C76"/>
    <w:rsid w:val="52096481"/>
    <w:rsid w:val="52654C76"/>
    <w:rsid w:val="52A6300A"/>
    <w:rsid w:val="5394276A"/>
    <w:rsid w:val="53A37386"/>
    <w:rsid w:val="54786441"/>
    <w:rsid w:val="54A37382"/>
    <w:rsid w:val="54BB3E9C"/>
    <w:rsid w:val="54BD10F9"/>
    <w:rsid w:val="56872A22"/>
    <w:rsid w:val="57014CA6"/>
    <w:rsid w:val="579748CE"/>
    <w:rsid w:val="57A34451"/>
    <w:rsid w:val="57C11CAC"/>
    <w:rsid w:val="58C61E79"/>
    <w:rsid w:val="59CF042F"/>
    <w:rsid w:val="5A3431DE"/>
    <w:rsid w:val="5A3F302F"/>
    <w:rsid w:val="5AAB5107"/>
    <w:rsid w:val="5B730CA8"/>
    <w:rsid w:val="5B7761B0"/>
    <w:rsid w:val="5BF3322A"/>
    <w:rsid w:val="5C1A0834"/>
    <w:rsid w:val="5C65291D"/>
    <w:rsid w:val="5C942044"/>
    <w:rsid w:val="5CBF07AB"/>
    <w:rsid w:val="5CCE2A56"/>
    <w:rsid w:val="5D452F43"/>
    <w:rsid w:val="5D97175F"/>
    <w:rsid w:val="5DB13A08"/>
    <w:rsid w:val="5DC002AB"/>
    <w:rsid w:val="5F3C5A9F"/>
    <w:rsid w:val="5F43024C"/>
    <w:rsid w:val="5F790C56"/>
    <w:rsid w:val="60A96B43"/>
    <w:rsid w:val="60C26423"/>
    <w:rsid w:val="60EC6DF3"/>
    <w:rsid w:val="60EF5890"/>
    <w:rsid w:val="617E52E2"/>
    <w:rsid w:val="61B800DA"/>
    <w:rsid w:val="62993A7C"/>
    <w:rsid w:val="62FD36ED"/>
    <w:rsid w:val="63276B7D"/>
    <w:rsid w:val="637555FC"/>
    <w:rsid w:val="645417EB"/>
    <w:rsid w:val="64AB5CF7"/>
    <w:rsid w:val="65160B9B"/>
    <w:rsid w:val="65165661"/>
    <w:rsid w:val="65B42C46"/>
    <w:rsid w:val="666E4E7C"/>
    <w:rsid w:val="67DF0A57"/>
    <w:rsid w:val="68186BC2"/>
    <w:rsid w:val="68CE54C2"/>
    <w:rsid w:val="69274557"/>
    <w:rsid w:val="69A81316"/>
    <w:rsid w:val="6A682879"/>
    <w:rsid w:val="6A696279"/>
    <w:rsid w:val="6A8955C1"/>
    <w:rsid w:val="6AB94177"/>
    <w:rsid w:val="6BA35B72"/>
    <w:rsid w:val="6BCB694A"/>
    <w:rsid w:val="6D2B74B3"/>
    <w:rsid w:val="6E343FC5"/>
    <w:rsid w:val="6E7F019A"/>
    <w:rsid w:val="6E8505CD"/>
    <w:rsid w:val="6EE45779"/>
    <w:rsid w:val="6EEC0419"/>
    <w:rsid w:val="6F5F366D"/>
    <w:rsid w:val="6FB414F9"/>
    <w:rsid w:val="7020137A"/>
    <w:rsid w:val="70A676B4"/>
    <w:rsid w:val="70DB5380"/>
    <w:rsid w:val="71484198"/>
    <w:rsid w:val="71484277"/>
    <w:rsid w:val="717763E0"/>
    <w:rsid w:val="719F67A9"/>
    <w:rsid w:val="71A039CA"/>
    <w:rsid w:val="72720DA8"/>
    <w:rsid w:val="728237ED"/>
    <w:rsid w:val="745E2EC6"/>
    <w:rsid w:val="751A48A4"/>
    <w:rsid w:val="752D2605"/>
    <w:rsid w:val="76037B74"/>
    <w:rsid w:val="78650DEF"/>
    <w:rsid w:val="788E737B"/>
    <w:rsid w:val="78D55489"/>
    <w:rsid w:val="78D93E53"/>
    <w:rsid w:val="79D305F5"/>
    <w:rsid w:val="7A3331F8"/>
    <w:rsid w:val="7AF156D3"/>
    <w:rsid w:val="7B793006"/>
    <w:rsid w:val="7BD35234"/>
    <w:rsid w:val="7C4161AE"/>
    <w:rsid w:val="7D4A641F"/>
    <w:rsid w:val="7D994AF3"/>
    <w:rsid w:val="7DB6029F"/>
    <w:rsid w:val="7DF72A58"/>
    <w:rsid w:val="7E2A21C6"/>
    <w:rsid w:val="7E2D2649"/>
    <w:rsid w:val="7EE965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ED49F0E"/>
  <w15:docId w15:val="{012F3709-9130-4FBD-BCF3-1792CD00F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iPriority="0" w:unhideWhenUsed="1" w:qFormat="1"/>
    <w:lsdException w:name="index 5" w:semiHidden="1" w:uiPriority="0" w:unhideWhenUsed="1" w:qFormat="1"/>
    <w:lsdException w:name="index 6" w:semiHidden="1" w:uiPriority="0" w:unhideWhenUsed="1" w:qFormat="1"/>
    <w:lsdException w:name="index 7" w:semiHidden="1" w:uiPriority="0" w:unhideWhenUsed="1" w:qFormat="1"/>
    <w:lsdException w:name="index 8" w:semiHidden="1" w:uiPriority="0" w:unhideWhenUsed="1" w:qFormat="1"/>
    <w:lsdException w:name="index 9" w:semiHidden="1" w:uiPriority="0"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iPriority="0" w:unhideWhenUsed="1" w:qFormat="1"/>
    <w:lsdException w:name="caption" w:semiHidden="1" w:uiPriority="0"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iPriority="0" w:unhideWhenUsed="1" w:qFormat="1"/>
    <w:lsdException w:name="macro" w:semiHidden="1" w:uiPriority="0" w:unhideWhenUsed="1" w:qFormat="1"/>
    <w:lsdException w:name="toa heading" w:semiHidden="1" w:uiPriority="0" w:unhideWhenUsed="1" w:qFormat="1"/>
    <w:lsdException w:name="List" w:semiHidden="1" w:uiPriority="0" w:unhideWhenUsed="1" w:qFormat="1"/>
    <w:lsdException w:name="List Bullet" w:semiHidden="1" w:uiPriority="0" w:unhideWhenUsed="1" w:qFormat="1"/>
    <w:lsdException w:name="List Number" w:uiPriority="0" w:qFormat="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iPriority="0" w:unhideWhenUsed="1" w:qFormat="1"/>
    <w:lsdException w:name="List Continue" w:semiHidden="1" w:uiPriority="0"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11" w:qFormat="1"/>
    <w:lsdException w:name="Salutation" w:uiPriority="0" w:qFormat="1"/>
    <w:lsdException w:name="Date" w:uiPriority="0" w:qFormat="1"/>
    <w:lsdException w:name="Body Text First Indent" w:uiPriority="0"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iPriority="0" w:unhideWhenUsed="1" w:qFormat="1"/>
    <w:lsdException w:name="FollowedHyperlink" w:semiHidden="1" w:unhideWhenUsed="1" w:qFormat="1"/>
    <w:lsdException w:name="Strong" w:uiPriority="0" w:qFormat="1"/>
    <w:lsdException w:name="Emphasis" w:uiPriority="20" w:qFormat="1"/>
    <w:lsdException w:name="Document Map" w:semiHidden="1" w:uiPriority="0"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iPriority="0" w:unhideWhenUsed="1" w:qFormat="1"/>
    <w:lsdException w:name="HTML Variable" w:semiHidden="1" w:unhideWhenUsed="1"/>
    <w:lsdException w:name="Normal Table" w:semiHidden="1" w:unhideWhenUsed="1" w:qFormat="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2F94"/>
    <w:pPr>
      <w:widowControl w:val="0"/>
      <w:jc w:val="both"/>
    </w:pPr>
    <w:rPr>
      <w:kern w:val="2"/>
      <w:sz w:val="21"/>
      <w:szCs w:val="24"/>
    </w:rPr>
  </w:style>
  <w:style w:type="paragraph" w:styleId="1">
    <w:name w:val="heading 1"/>
    <w:basedOn w:val="a"/>
    <w:next w:val="a"/>
    <w:link w:val="10"/>
    <w:qFormat/>
    <w:rsid w:val="00F42F94"/>
    <w:pPr>
      <w:keepNext/>
      <w:keepLines/>
      <w:tabs>
        <w:tab w:val="left" w:pos="1440"/>
      </w:tabs>
      <w:spacing w:before="340" w:after="330" w:line="576" w:lineRule="auto"/>
      <w:ind w:left="432" w:hanging="432"/>
      <w:outlineLvl w:val="0"/>
    </w:pPr>
    <w:rPr>
      <w:b/>
      <w:bCs/>
      <w:kern w:val="44"/>
      <w:sz w:val="44"/>
      <w:szCs w:val="44"/>
    </w:rPr>
  </w:style>
  <w:style w:type="paragraph" w:styleId="2">
    <w:name w:val="heading 2"/>
    <w:basedOn w:val="a"/>
    <w:next w:val="a"/>
    <w:link w:val="20"/>
    <w:qFormat/>
    <w:rsid w:val="00F42F94"/>
    <w:pPr>
      <w:keepNext/>
      <w:keepLines/>
      <w:spacing w:before="260" w:after="260" w:line="413" w:lineRule="auto"/>
      <w:outlineLvl w:val="1"/>
    </w:pPr>
    <w:rPr>
      <w:rFonts w:ascii="Arial" w:eastAsia="黑体" w:hAnsi="Arial"/>
      <w:b/>
      <w:bCs/>
      <w:sz w:val="32"/>
      <w:szCs w:val="32"/>
    </w:rPr>
  </w:style>
  <w:style w:type="paragraph" w:styleId="3">
    <w:name w:val="heading 3"/>
    <w:basedOn w:val="a"/>
    <w:next w:val="a"/>
    <w:link w:val="30"/>
    <w:qFormat/>
    <w:rsid w:val="00F42F94"/>
    <w:pPr>
      <w:keepNext/>
      <w:keepLines/>
      <w:spacing w:before="260" w:after="260" w:line="416" w:lineRule="auto"/>
      <w:outlineLvl w:val="2"/>
    </w:pPr>
    <w:rPr>
      <w:b/>
      <w:bCs/>
      <w:sz w:val="32"/>
      <w:szCs w:val="32"/>
    </w:rPr>
  </w:style>
  <w:style w:type="paragraph" w:styleId="4">
    <w:name w:val="heading 4"/>
    <w:basedOn w:val="a"/>
    <w:next w:val="a"/>
    <w:link w:val="40"/>
    <w:qFormat/>
    <w:rsid w:val="00F42F94"/>
    <w:pPr>
      <w:keepNext/>
      <w:keepLines/>
      <w:spacing w:before="280" w:after="290" w:line="376" w:lineRule="auto"/>
      <w:outlineLvl w:val="3"/>
    </w:pPr>
    <w:rPr>
      <w:rFonts w:ascii="Cambria" w:hAnsi="Cambria"/>
      <w:b/>
      <w:bCs/>
      <w:sz w:val="28"/>
      <w:szCs w:val="28"/>
    </w:rPr>
  </w:style>
  <w:style w:type="paragraph" w:styleId="5">
    <w:name w:val="heading 5"/>
    <w:basedOn w:val="a"/>
    <w:next w:val="a"/>
    <w:link w:val="50"/>
    <w:qFormat/>
    <w:rsid w:val="00F42F94"/>
    <w:pPr>
      <w:keepNext/>
      <w:keepLines/>
      <w:tabs>
        <w:tab w:val="left" w:pos="1008"/>
      </w:tabs>
      <w:spacing w:before="280" w:after="290" w:line="372" w:lineRule="auto"/>
      <w:ind w:left="1008" w:hanging="1008"/>
      <w:outlineLvl w:val="4"/>
    </w:pPr>
    <w:rPr>
      <w:b/>
      <w:sz w:val="28"/>
      <w:szCs w:val="20"/>
    </w:rPr>
  </w:style>
  <w:style w:type="paragraph" w:styleId="6">
    <w:name w:val="heading 6"/>
    <w:basedOn w:val="a"/>
    <w:next w:val="a"/>
    <w:link w:val="60"/>
    <w:qFormat/>
    <w:rsid w:val="00F42F94"/>
    <w:pPr>
      <w:keepNext/>
      <w:keepLines/>
      <w:tabs>
        <w:tab w:val="left" w:pos="1152"/>
      </w:tabs>
      <w:spacing w:before="240" w:after="64" w:line="317" w:lineRule="auto"/>
      <w:ind w:left="1152" w:hanging="1152"/>
      <w:outlineLvl w:val="5"/>
    </w:pPr>
    <w:rPr>
      <w:rFonts w:ascii="Arial" w:eastAsia="黑体" w:hAnsi="Arial"/>
      <w:b/>
      <w:sz w:val="24"/>
      <w:szCs w:val="20"/>
    </w:rPr>
  </w:style>
  <w:style w:type="paragraph" w:styleId="7">
    <w:name w:val="heading 7"/>
    <w:basedOn w:val="a"/>
    <w:next w:val="a"/>
    <w:link w:val="70"/>
    <w:qFormat/>
    <w:rsid w:val="00F42F94"/>
    <w:pPr>
      <w:keepNext/>
      <w:keepLines/>
      <w:tabs>
        <w:tab w:val="left" w:pos="1296"/>
      </w:tabs>
      <w:spacing w:before="240" w:after="64" w:line="317" w:lineRule="auto"/>
      <w:ind w:left="1296" w:hanging="1296"/>
      <w:outlineLvl w:val="6"/>
    </w:pPr>
    <w:rPr>
      <w:b/>
      <w:sz w:val="24"/>
      <w:szCs w:val="20"/>
    </w:rPr>
  </w:style>
  <w:style w:type="paragraph" w:styleId="8">
    <w:name w:val="heading 8"/>
    <w:basedOn w:val="a"/>
    <w:next w:val="a"/>
    <w:link w:val="80"/>
    <w:qFormat/>
    <w:rsid w:val="00F42F94"/>
    <w:pPr>
      <w:keepNext/>
      <w:keepLines/>
      <w:tabs>
        <w:tab w:val="left" w:pos="1440"/>
      </w:tabs>
      <w:spacing w:before="240" w:after="64" w:line="317" w:lineRule="auto"/>
      <w:ind w:left="1440" w:hanging="1440"/>
      <w:outlineLvl w:val="7"/>
    </w:pPr>
    <w:rPr>
      <w:rFonts w:ascii="Arial" w:eastAsia="黑体" w:hAnsi="Arial"/>
      <w:sz w:val="24"/>
      <w:szCs w:val="20"/>
    </w:rPr>
  </w:style>
  <w:style w:type="paragraph" w:styleId="9">
    <w:name w:val="heading 9"/>
    <w:basedOn w:val="a"/>
    <w:next w:val="a"/>
    <w:link w:val="90"/>
    <w:qFormat/>
    <w:rsid w:val="00F42F94"/>
    <w:pPr>
      <w:keepNext/>
      <w:keepLines/>
      <w:tabs>
        <w:tab w:val="left" w:pos="1584"/>
      </w:tabs>
      <w:spacing w:before="240" w:after="64" w:line="317" w:lineRule="auto"/>
      <w:ind w:left="1584" w:hanging="1584"/>
      <w:outlineLvl w:val="8"/>
    </w:pPr>
    <w:rPr>
      <w:rFonts w:ascii="Arial" w:eastAsia="黑体" w:hAnsi="Arial"/>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macro"/>
    <w:link w:val="a4"/>
    <w:semiHidden/>
    <w:qFormat/>
    <w:rsid w:val="00F42F94"/>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paragraph" w:styleId="71">
    <w:name w:val="toc 7"/>
    <w:basedOn w:val="a"/>
    <w:next w:val="a"/>
    <w:uiPriority w:val="39"/>
    <w:qFormat/>
    <w:rsid w:val="00F42F94"/>
    <w:pPr>
      <w:ind w:left="1260"/>
      <w:jc w:val="left"/>
    </w:pPr>
    <w:rPr>
      <w:sz w:val="18"/>
      <w:szCs w:val="18"/>
    </w:rPr>
  </w:style>
  <w:style w:type="paragraph" w:styleId="21">
    <w:name w:val="List Number 2"/>
    <w:basedOn w:val="a"/>
    <w:qFormat/>
    <w:rsid w:val="00F42F94"/>
    <w:pPr>
      <w:tabs>
        <w:tab w:val="left" w:pos="780"/>
      </w:tabs>
      <w:spacing w:line="360" w:lineRule="auto"/>
      <w:ind w:left="780" w:hanging="360"/>
      <w:jc w:val="left"/>
    </w:pPr>
    <w:rPr>
      <w:rFonts w:ascii="宋体" w:hAnsi="宋体"/>
      <w:color w:val="7030A0"/>
      <w:sz w:val="24"/>
      <w:szCs w:val="20"/>
    </w:rPr>
  </w:style>
  <w:style w:type="paragraph" w:styleId="a5">
    <w:name w:val="table of authorities"/>
    <w:basedOn w:val="a"/>
    <w:next w:val="a"/>
    <w:semiHidden/>
    <w:qFormat/>
    <w:rsid w:val="00F42F94"/>
    <w:pPr>
      <w:spacing w:line="480" w:lineRule="exact"/>
      <w:ind w:leftChars="200" w:left="420" w:firstLineChars="200" w:firstLine="200"/>
      <w:jc w:val="left"/>
    </w:pPr>
    <w:rPr>
      <w:color w:val="7030A0"/>
      <w:sz w:val="24"/>
    </w:rPr>
  </w:style>
  <w:style w:type="paragraph" w:styleId="41">
    <w:name w:val="List Bullet 4"/>
    <w:basedOn w:val="a"/>
    <w:qFormat/>
    <w:rsid w:val="00F42F94"/>
    <w:pPr>
      <w:tabs>
        <w:tab w:val="left" w:pos="1620"/>
      </w:tabs>
      <w:spacing w:line="360" w:lineRule="auto"/>
      <w:ind w:left="1620" w:hanging="360"/>
      <w:jc w:val="left"/>
    </w:pPr>
    <w:rPr>
      <w:rFonts w:ascii="宋体" w:hAnsi="宋体"/>
      <w:color w:val="7030A0"/>
      <w:sz w:val="24"/>
      <w:szCs w:val="20"/>
    </w:rPr>
  </w:style>
  <w:style w:type="paragraph" w:styleId="81">
    <w:name w:val="index 8"/>
    <w:basedOn w:val="a"/>
    <w:next w:val="a"/>
    <w:semiHidden/>
    <w:qFormat/>
    <w:rsid w:val="00F42F94"/>
    <w:pPr>
      <w:spacing w:line="480" w:lineRule="exact"/>
      <w:ind w:leftChars="1400" w:left="1400" w:firstLineChars="200" w:firstLine="200"/>
      <w:jc w:val="left"/>
    </w:pPr>
    <w:rPr>
      <w:color w:val="7030A0"/>
      <w:sz w:val="24"/>
    </w:rPr>
  </w:style>
  <w:style w:type="paragraph" w:styleId="a6">
    <w:name w:val="List Number"/>
    <w:basedOn w:val="a"/>
    <w:qFormat/>
    <w:rsid w:val="00F42F94"/>
    <w:pPr>
      <w:tabs>
        <w:tab w:val="left" w:pos="360"/>
      </w:tabs>
      <w:spacing w:line="360" w:lineRule="auto"/>
      <w:ind w:left="360" w:hanging="360"/>
      <w:jc w:val="left"/>
    </w:pPr>
    <w:rPr>
      <w:rFonts w:ascii="宋体" w:hAnsi="宋体"/>
      <w:color w:val="7030A0"/>
      <w:sz w:val="24"/>
      <w:szCs w:val="20"/>
    </w:rPr>
  </w:style>
  <w:style w:type="paragraph" w:styleId="a7">
    <w:name w:val="Normal Indent"/>
    <w:basedOn w:val="a"/>
    <w:link w:val="a8"/>
    <w:qFormat/>
    <w:rsid w:val="00F42F94"/>
    <w:pPr>
      <w:autoSpaceDE w:val="0"/>
      <w:autoSpaceDN w:val="0"/>
      <w:adjustRightInd w:val="0"/>
      <w:spacing w:line="360" w:lineRule="atLeast"/>
      <w:ind w:firstLine="420"/>
      <w:textAlignment w:val="baseline"/>
    </w:pPr>
    <w:rPr>
      <w:rFonts w:ascii="宋体"/>
      <w:kern w:val="0"/>
      <w:sz w:val="24"/>
      <w:szCs w:val="20"/>
    </w:rPr>
  </w:style>
  <w:style w:type="paragraph" w:styleId="a9">
    <w:name w:val="caption"/>
    <w:basedOn w:val="a"/>
    <w:next w:val="a"/>
    <w:link w:val="aa"/>
    <w:qFormat/>
    <w:rsid w:val="00F42F94"/>
    <w:pPr>
      <w:ind w:firstLineChars="2282" w:firstLine="6290"/>
    </w:pPr>
    <w:rPr>
      <w:b/>
      <w:bCs/>
      <w:color w:val="000080"/>
      <w:sz w:val="28"/>
    </w:rPr>
  </w:style>
  <w:style w:type="paragraph" w:styleId="51">
    <w:name w:val="index 5"/>
    <w:basedOn w:val="a"/>
    <w:next w:val="a"/>
    <w:semiHidden/>
    <w:qFormat/>
    <w:rsid w:val="00F42F94"/>
    <w:pPr>
      <w:spacing w:line="480" w:lineRule="exact"/>
      <w:ind w:leftChars="800" w:left="800" w:firstLineChars="200" w:firstLine="200"/>
      <w:jc w:val="left"/>
    </w:pPr>
    <w:rPr>
      <w:color w:val="7030A0"/>
      <w:sz w:val="24"/>
    </w:rPr>
  </w:style>
  <w:style w:type="paragraph" w:styleId="ab">
    <w:name w:val="List Bullet"/>
    <w:basedOn w:val="a"/>
    <w:qFormat/>
    <w:rsid w:val="00F42F94"/>
    <w:pPr>
      <w:tabs>
        <w:tab w:val="left" w:pos="360"/>
      </w:tabs>
      <w:spacing w:line="360" w:lineRule="auto"/>
      <w:ind w:left="360" w:hanging="360"/>
      <w:jc w:val="left"/>
    </w:pPr>
    <w:rPr>
      <w:rFonts w:ascii="宋体" w:hAnsi="宋体"/>
      <w:color w:val="7030A0"/>
      <w:sz w:val="24"/>
      <w:szCs w:val="20"/>
    </w:rPr>
  </w:style>
  <w:style w:type="paragraph" w:styleId="ac">
    <w:name w:val="Document Map"/>
    <w:basedOn w:val="a"/>
    <w:link w:val="ad"/>
    <w:unhideWhenUsed/>
    <w:qFormat/>
    <w:rsid w:val="00F42F94"/>
    <w:rPr>
      <w:rFonts w:ascii="宋体"/>
      <w:sz w:val="18"/>
      <w:szCs w:val="18"/>
    </w:rPr>
  </w:style>
  <w:style w:type="paragraph" w:styleId="ae">
    <w:name w:val="toa heading"/>
    <w:basedOn w:val="a"/>
    <w:next w:val="a"/>
    <w:qFormat/>
    <w:rsid w:val="00F42F94"/>
    <w:pPr>
      <w:spacing w:before="120"/>
    </w:pPr>
    <w:rPr>
      <w:rFonts w:ascii="Arial" w:hAnsi="Arial" w:cs="Arial"/>
      <w:sz w:val="24"/>
    </w:rPr>
  </w:style>
  <w:style w:type="paragraph" w:styleId="af">
    <w:name w:val="annotation text"/>
    <w:basedOn w:val="a"/>
    <w:link w:val="af0"/>
    <w:uiPriority w:val="99"/>
    <w:qFormat/>
    <w:rsid w:val="00F42F94"/>
    <w:pPr>
      <w:jc w:val="left"/>
    </w:pPr>
  </w:style>
  <w:style w:type="paragraph" w:styleId="61">
    <w:name w:val="index 6"/>
    <w:basedOn w:val="a"/>
    <w:next w:val="a"/>
    <w:semiHidden/>
    <w:qFormat/>
    <w:rsid w:val="00F42F94"/>
    <w:pPr>
      <w:spacing w:line="480" w:lineRule="exact"/>
      <w:ind w:leftChars="1000" w:left="1000" w:firstLineChars="200" w:firstLine="200"/>
      <w:jc w:val="left"/>
    </w:pPr>
    <w:rPr>
      <w:color w:val="7030A0"/>
      <w:sz w:val="24"/>
    </w:rPr>
  </w:style>
  <w:style w:type="paragraph" w:styleId="af1">
    <w:name w:val="Salutation"/>
    <w:basedOn w:val="a"/>
    <w:next w:val="a"/>
    <w:link w:val="af2"/>
    <w:qFormat/>
    <w:rsid w:val="00F42F94"/>
    <w:rPr>
      <w:sz w:val="24"/>
      <w:szCs w:val="20"/>
    </w:rPr>
  </w:style>
  <w:style w:type="paragraph" w:styleId="31">
    <w:name w:val="Body Text 3"/>
    <w:basedOn w:val="a"/>
    <w:link w:val="32"/>
    <w:qFormat/>
    <w:rsid w:val="00F42F94"/>
    <w:pPr>
      <w:spacing w:after="120"/>
    </w:pPr>
    <w:rPr>
      <w:sz w:val="16"/>
      <w:szCs w:val="16"/>
    </w:rPr>
  </w:style>
  <w:style w:type="paragraph" w:styleId="33">
    <w:name w:val="List Bullet 3"/>
    <w:basedOn w:val="a"/>
    <w:qFormat/>
    <w:rsid w:val="00F42F94"/>
    <w:pPr>
      <w:tabs>
        <w:tab w:val="left" w:pos="775"/>
      </w:tabs>
      <w:spacing w:line="360" w:lineRule="auto"/>
      <w:ind w:left="775" w:hanging="360"/>
    </w:pPr>
    <w:rPr>
      <w:kern w:val="0"/>
    </w:rPr>
  </w:style>
  <w:style w:type="paragraph" w:styleId="af3">
    <w:name w:val="Body Text"/>
    <w:basedOn w:val="a"/>
    <w:link w:val="af4"/>
    <w:qFormat/>
    <w:rsid w:val="00F42F94"/>
    <w:pPr>
      <w:spacing w:line="360" w:lineRule="auto"/>
    </w:pPr>
    <w:rPr>
      <w:sz w:val="24"/>
      <w:szCs w:val="20"/>
    </w:rPr>
  </w:style>
  <w:style w:type="paragraph" w:styleId="af5">
    <w:name w:val="Body Text Indent"/>
    <w:basedOn w:val="a"/>
    <w:link w:val="af6"/>
    <w:qFormat/>
    <w:rsid w:val="00F42F94"/>
    <w:pPr>
      <w:spacing w:line="360" w:lineRule="auto"/>
    </w:pPr>
    <w:rPr>
      <w:rFonts w:ascii="宋体"/>
      <w:szCs w:val="20"/>
    </w:rPr>
  </w:style>
  <w:style w:type="paragraph" w:styleId="34">
    <w:name w:val="List Number 3"/>
    <w:basedOn w:val="a"/>
    <w:qFormat/>
    <w:rsid w:val="00F42F94"/>
    <w:pPr>
      <w:tabs>
        <w:tab w:val="left" w:pos="1200"/>
      </w:tabs>
      <w:spacing w:line="360" w:lineRule="auto"/>
      <w:ind w:left="1200" w:hanging="360"/>
      <w:jc w:val="left"/>
    </w:pPr>
    <w:rPr>
      <w:rFonts w:ascii="宋体" w:hAnsi="宋体"/>
      <w:color w:val="7030A0"/>
      <w:sz w:val="24"/>
      <w:szCs w:val="20"/>
    </w:rPr>
  </w:style>
  <w:style w:type="paragraph" w:styleId="22">
    <w:name w:val="List 2"/>
    <w:basedOn w:val="a"/>
    <w:qFormat/>
    <w:rsid w:val="00F42F94"/>
    <w:pPr>
      <w:widowControl/>
      <w:ind w:left="840" w:hanging="420"/>
      <w:jc w:val="left"/>
    </w:pPr>
    <w:rPr>
      <w:rFonts w:ascii="宋体"/>
      <w:kern w:val="0"/>
      <w:sz w:val="22"/>
      <w:szCs w:val="20"/>
    </w:rPr>
  </w:style>
  <w:style w:type="paragraph" w:styleId="af7">
    <w:name w:val="List Continue"/>
    <w:basedOn w:val="a"/>
    <w:qFormat/>
    <w:rsid w:val="00F42F94"/>
    <w:pPr>
      <w:widowControl/>
      <w:spacing w:after="120"/>
      <w:ind w:left="420"/>
      <w:jc w:val="left"/>
    </w:pPr>
    <w:rPr>
      <w:rFonts w:ascii="宋体"/>
      <w:kern w:val="0"/>
      <w:sz w:val="22"/>
      <w:szCs w:val="20"/>
    </w:rPr>
  </w:style>
  <w:style w:type="paragraph" w:styleId="af8">
    <w:name w:val="Block Text"/>
    <w:basedOn w:val="a"/>
    <w:qFormat/>
    <w:rsid w:val="00F42F94"/>
    <w:pPr>
      <w:tabs>
        <w:tab w:val="left" w:pos="8364"/>
      </w:tabs>
      <w:ind w:left="840" w:right="-57" w:hanging="300"/>
    </w:pPr>
    <w:rPr>
      <w:rFonts w:ascii="宋体"/>
      <w:szCs w:val="20"/>
    </w:rPr>
  </w:style>
  <w:style w:type="paragraph" w:styleId="23">
    <w:name w:val="List Bullet 2"/>
    <w:basedOn w:val="a"/>
    <w:qFormat/>
    <w:rsid w:val="00F42F94"/>
    <w:pPr>
      <w:tabs>
        <w:tab w:val="left" w:pos="780"/>
      </w:tabs>
      <w:spacing w:line="360" w:lineRule="auto"/>
      <w:ind w:left="780" w:hanging="360"/>
      <w:jc w:val="left"/>
    </w:pPr>
    <w:rPr>
      <w:rFonts w:ascii="宋体" w:hAnsi="宋体"/>
      <w:color w:val="7030A0"/>
      <w:sz w:val="24"/>
      <w:szCs w:val="20"/>
    </w:rPr>
  </w:style>
  <w:style w:type="paragraph" w:styleId="42">
    <w:name w:val="index 4"/>
    <w:basedOn w:val="a"/>
    <w:next w:val="a"/>
    <w:qFormat/>
    <w:rsid w:val="00F42F94"/>
    <w:pPr>
      <w:spacing w:line="480" w:lineRule="exact"/>
      <w:ind w:leftChars="600" w:left="600" w:firstLineChars="200" w:firstLine="200"/>
      <w:jc w:val="left"/>
    </w:pPr>
    <w:rPr>
      <w:color w:val="7030A0"/>
      <w:sz w:val="24"/>
    </w:rPr>
  </w:style>
  <w:style w:type="paragraph" w:styleId="52">
    <w:name w:val="toc 5"/>
    <w:basedOn w:val="a"/>
    <w:next w:val="a"/>
    <w:uiPriority w:val="39"/>
    <w:qFormat/>
    <w:rsid w:val="00F42F94"/>
    <w:pPr>
      <w:ind w:left="840"/>
      <w:jc w:val="left"/>
    </w:pPr>
    <w:rPr>
      <w:sz w:val="18"/>
      <w:szCs w:val="18"/>
    </w:rPr>
  </w:style>
  <w:style w:type="paragraph" w:styleId="35">
    <w:name w:val="toc 3"/>
    <w:basedOn w:val="a"/>
    <w:next w:val="a"/>
    <w:uiPriority w:val="39"/>
    <w:qFormat/>
    <w:rsid w:val="00F42F94"/>
    <w:pPr>
      <w:tabs>
        <w:tab w:val="left" w:pos="400"/>
        <w:tab w:val="left" w:pos="576"/>
        <w:tab w:val="right" w:leader="dot" w:pos="8778"/>
      </w:tabs>
      <w:ind w:left="10"/>
      <w:jc w:val="center"/>
    </w:pPr>
    <w:rPr>
      <w:rFonts w:ascii="宋体" w:hAnsi="宋体"/>
      <w:b/>
      <w:iCs/>
      <w:sz w:val="24"/>
    </w:rPr>
  </w:style>
  <w:style w:type="paragraph" w:styleId="af9">
    <w:name w:val="Plain Text"/>
    <w:basedOn w:val="a"/>
    <w:link w:val="afa"/>
    <w:uiPriority w:val="99"/>
    <w:unhideWhenUsed/>
    <w:qFormat/>
    <w:rsid w:val="00F42F94"/>
    <w:rPr>
      <w:rFonts w:ascii="宋体" w:hAnsi="Courier New" w:cs="Courier New"/>
      <w:szCs w:val="21"/>
    </w:rPr>
  </w:style>
  <w:style w:type="paragraph" w:styleId="53">
    <w:name w:val="List Bullet 5"/>
    <w:basedOn w:val="a"/>
    <w:qFormat/>
    <w:rsid w:val="00F42F94"/>
    <w:pPr>
      <w:tabs>
        <w:tab w:val="left" w:pos="2040"/>
      </w:tabs>
      <w:spacing w:line="360" w:lineRule="auto"/>
      <w:ind w:left="2040" w:hanging="360"/>
      <w:jc w:val="left"/>
    </w:pPr>
    <w:rPr>
      <w:rFonts w:ascii="宋体" w:hAnsi="宋体"/>
      <w:color w:val="7030A0"/>
      <w:sz w:val="24"/>
      <w:szCs w:val="20"/>
    </w:rPr>
  </w:style>
  <w:style w:type="paragraph" w:styleId="43">
    <w:name w:val="List Number 4"/>
    <w:basedOn w:val="a"/>
    <w:qFormat/>
    <w:rsid w:val="00F42F94"/>
    <w:pPr>
      <w:tabs>
        <w:tab w:val="left" w:pos="1620"/>
      </w:tabs>
      <w:spacing w:line="360" w:lineRule="auto"/>
      <w:ind w:left="1620" w:hanging="360"/>
    </w:pPr>
    <w:rPr>
      <w:rFonts w:ascii="宋体" w:hAnsi="宋体"/>
      <w:sz w:val="24"/>
      <w:szCs w:val="20"/>
    </w:rPr>
  </w:style>
  <w:style w:type="paragraph" w:styleId="82">
    <w:name w:val="toc 8"/>
    <w:basedOn w:val="a"/>
    <w:next w:val="a"/>
    <w:uiPriority w:val="39"/>
    <w:qFormat/>
    <w:rsid w:val="00F42F94"/>
    <w:pPr>
      <w:ind w:left="1470"/>
      <w:jc w:val="left"/>
    </w:pPr>
    <w:rPr>
      <w:sz w:val="18"/>
      <w:szCs w:val="18"/>
    </w:rPr>
  </w:style>
  <w:style w:type="paragraph" w:styleId="36">
    <w:name w:val="index 3"/>
    <w:basedOn w:val="a"/>
    <w:next w:val="a"/>
    <w:semiHidden/>
    <w:qFormat/>
    <w:rsid w:val="00F42F94"/>
    <w:pPr>
      <w:spacing w:line="480" w:lineRule="exact"/>
      <w:ind w:leftChars="400" w:left="400" w:firstLineChars="200" w:firstLine="200"/>
      <w:jc w:val="left"/>
    </w:pPr>
    <w:rPr>
      <w:color w:val="7030A0"/>
      <w:sz w:val="24"/>
    </w:rPr>
  </w:style>
  <w:style w:type="paragraph" w:styleId="afb">
    <w:name w:val="Date"/>
    <w:basedOn w:val="a"/>
    <w:next w:val="a"/>
    <w:link w:val="afc"/>
    <w:qFormat/>
    <w:rsid w:val="00F42F94"/>
    <w:pPr>
      <w:autoSpaceDE w:val="0"/>
      <w:autoSpaceDN w:val="0"/>
      <w:adjustRightInd w:val="0"/>
      <w:textAlignment w:val="baseline"/>
    </w:pPr>
    <w:rPr>
      <w:rFonts w:eastAsia="楷体_GB2312"/>
      <w:sz w:val="30"/>
      <w:szCs w:val="20"/>
    </w:rPr>
  </w:style>
  <w:style w:type="paragraph" w:styleId="24">
    <w:name w:val="Body Text Indent 2"/>
    <w:basedOn w:val="a"/>
    <w:link w:val="25"/>
    <w:qFormat/>
    <w:rsid w:val="00F42F94"/>
    <w:pPr>
      <w:spacing w:after="120" w:line="480" w:lineRule="auto"/>
      <w:ind w:leftChars="200" w:left="420"/>
    </w:pPr>
    <w:rPr>
      <w:szCs w:val="20"/>
    </w:rPr>
  </w:style>
  <w:style w:type="paragraph" w:styleId="afd">
    <w:name w:val="endnote text"/>
    <w:basedOn w:val="a"/>
    <w:link w:val="afe"/>
    <w:qFormat/>
    <w:rsid w:val="00F42F94"/>
    <w:pPr>
      <w:snapToGrid w:val="0"/>
      <w:spacing w:line="500" w:lineRule="exact"/>
      <w:jc w:val="left"/>
    </w:pPr>
    <w:rPr>
      <w:kern w:val="0"/>
    </w:rPr>
  </w:style>
  <w:style w:type="paragraph" w:styleId="aff">
    <w:name w:val="Balloon Text"/>
    <w:basedOn w:val="a"/>
    <w:link w:val="aff0"/>
    <w:unhideWhenUsed/>
    <w:qFormat/>
    <w:rsid w:val="00F42F94"/>
    <w:rPr>
      <w:sz w:val="18"/>
      <w:szCs w:val="18"/>
    </w:rPr>
  </w:style>
  <w:style w:type="paragraph" w:styleId="aff1">
    <w:name w:val="footer"/>
    <w:basedOn w:val="a"/>
    <w:link w:val="aff2"/>
    <w:uiPriority w:val="99"/>
    <w:unhideWhenUsed/>
    <w:qFormat/>
    <w:rsid w:val="00F42F94"/>
    <w:pPr>
      <w:tabs>
        <w:tab w:val="center" w:pos="4153"/>
        <w:tab w:val="right" w:pos="8306"/>
      </w:tabs>
      <w:snapToGrid w:val="0"/>
      <w:jc w:val="left"/>
    </w:pPr>
    <w:rPr>
      <w:sz w:val="18"/>
      <w:szCs w:val="18"/>
    </w:rPr>
  </w:style>
  <w:style w:type="paragraph" w:styleId="aff3">
    <w:name w:val="header"/>
    <w:basedOn w:val="a"/>
    <w:link w:val="aff4"/>
    <w:unhideWhenUsed/>
    <w:qFormat/>
    <w:rsid w:val="00F42F94"/>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qFormat/>
    <w:rsid w:val="00F42F94"/>
    <w:pPr>
      <w:tabs>
        <w:tab w:val="right" w:leader="dot" w:pos="8778"/>
      </w:tabs>
      <w:snapToGrid w:val="0"/>
      <w:spacing w:line="360" w:lineRule="auto"/>
      <w:jc w:val="center"/>
    </w:pPr>
    <w:rPr>
      <w:b/>
      <w:bCs/>
      <w:iCs/>
      <w:caps/>
      <w:kern w:val="0"/>
      <w:sz w:val="36"/>
      <w:szCs w:val="36"/>
    </w:rPr>
  </w:style>
  <w:style w:type="paragraph" w:styleId="44">
    <w:name w:val="toc 4"/>
    <w:basedOn w:val="a"/>
    <w:next w:val="a"/>
    <w:uiPriority w:val="39"/>
    <w:qFormat/>
    <w:rsid w:val="00F42F94"/>
    <w:pPr>
      <w:ind w:left="630"/>
      <w:jc w:val="left"/>
    </w:pPr>
    <w:rPr>
      <w:sz w:val="18"/>
      <w:szCs w:val="18"/>
    </w:rPr>
  </w:style>
  <w:style w:type="paragraph" w:styleId="aff5">
    <w:name w:val="index heading"/>
    <w:basedOn w:val="a"/>
    <w:next w:val="12"/>
    <w:qFormat/>
    <w:rsid w:val="00F42F94"/>
  </w:style>
  <w:style w:type="paragraph" w:styleId="12">
    <w:name w:val="index 1"/>
    <w:basedOn w:val="a"/>
    <w:next w:val="a"/>
    <w:qFormat/>
    <w:rsid w:val="00F42F94"/>
    <w:pPr>
      <w:spacing w:line="360" w:lineRule="auto"/>
      <w:ind w:leftChars="547" w:left="1149"/>
    </w:pPr>
    <w:rPr>
      <w:szCs w:val="20"/>
    </w:rPr>
  </w:style>
  <w:style w:type="paragraph" w:styleId="54">
    <w:name w:val="List Number 5"/>
    <w:basedOn w:val="a"/>
    <w:qFormat/>
    <w:rsid w:val="00F42F94"/>
    <w:pPr>
      <w:tabs>
        <w:tab w:val="left" w:pos="2040"/>
      </w:tabs>
      <w:spacing w:line="360" w:lineRule="auto"/>
      <w:ind w:left="2040" w:hanging="360"/>
      <w:jc w:val="left"/>
    </w:pPr>
    <w:rPr>
      <w:rFonts w:ascii="宋体" w:hAnsi="宋体"/>
      <w:color w:val="7030A0"/>
      <w:sz w:val="24"/>
      <w:szCs w:val="20"/>
    </w:rPr>
  </w:style>
  <w:style w:type="paragraph" w:styleId="aff6">
    <w:name w:val="List"/>
    <w:basedOn w:val="a"/>
    <w:qFormat/>
    <w:rsid w:val="00F42F94"/>
    <w:pPr>
      <w:ind w:left="200" w:hangingChars="200" w:hanging="200"/>
    </w:pPr>
    <w:rPr>
      <w:szCs w:val="20"/>
    </w:rPr>
  </w:style>
  <w:style w:type="paragraph" w:styleId="aff7">
    <w:name w:val="footnote text"/>
    <w:basedOn w:val="a"/>
    <w:link w:val="aff8"/>
    <w:qFormat/>
    <w:rsid w:val="00F42F94"/>
    <w:pPr>
      <w:adjustRightInd w:val="0"/>
      <w:spacing w:line="312" w:lineRule="atLeast"/>
      <w:jc w:val="left"/>
      <w:textAlignment w:val="baseline"/>
    </w:pPr>
    <w:rPr>
      <w:kern w:val="0"/>
      <w:sz w:val="18"/>
      <w:szCs w:val="20"/>
    </w:rPr>
  </w:style>
  <w:style w:type="paragraph" w:styleId="62">
    <w:name w:val="toc 6"/>
    <w:basedOn w:val="a"/>
    <w:next w:val="a"/>
    <w:uiPriority w:val="39"/>
    <w:qFormat/>
    <w:rsid w:val="00F42F94"/>
    <w:pPr>
      <w:ind w:left="1050"/>
      <w:jc w:val="left"/>
    </w:pPr>
    <w:rPr>
      <w:sz w:val="18"/>
      <w:szCs w:val="18"/>
    </w:rPr>
  </w:style>
  <w:style w:type="paragraph" w:styleId="37">
    <w:name w:val="Body Text Indent 3"/>
    <w:basedOn w:val="a"/>
    <w:link w:val="38"/>
    <w:qFormat/>
    <w:rsid w:val="00F42F94"/>
    <w:pPr>
      <w:ind w:leftChars="600" w:left="1260"/>
    </w:pPr>
    <w:rPr>
      <w:szCs w:val="20"/>
    </w:rPr>
  </w:style>
  <w:style w:type="paragraph" w:styleId="72">
    <w:name w:val="index 7"/>
    <w:basedOn w:val="a"/>
    <w:next w:val="a"/>
    <w:semiHidden/>
    <w:qFormat/>
    <w:rsid w:val="00F42F94"/>
    <w:pPr>
      <w:spacing w:line="480" w:lineRule="exact"/>
      <w:ind w:leftChars="1200" w:left="1200" w:firstLineChars="200" w:firstLine="200"/>
      <w:jc w:val="left"/>
    </w:pPr>
    <w:rPr>
      <w:color w:val="7030A0"/>
      <w:sz w:val="24"/>
    </w:rPr>
  </w:style>
  <w:style w:type="paragraph" w:styleId="91">
    <w:name w:val="index 9"/>
    <w:basedOn w:val="a"/>
    <w:next w:val="a"/>
    <w:semiHidden/>
    <w:qFormat/>
    <w:rsid w:val="00F42F94"/>
    <w:pPr>
      <w:spacing w:line="480" w:lineRule="exact"/>
      <w:ind w:leftChars="1600" w:left="1600" w:firstLineChars="200" w:firstLine="200"/>
      <w:jc w:val="left"/>
    </w:pPr>
    <w:rPr>
      <w:color w:val="7030A0"/>
      <w:sz w:val="24"/>
    </w:rPr>
  </w:style>
  <w:style w:type="paragraph" w:styleId="aff9">
    <w:name w:val="table of figures"/>
    <w:basedOn w:val="a"/>
    <w:next w:val="a"/>
    <w:qFormat/>
    <w:rsid w:val="00F42F94"/>
    <w:pPr>
      <w:spacing w:line="480" w:lineRule="exact"/>
      <w:ind w:leftChars="200" w:left="200" w:hangingChars="200" w:hanging="200"/>
      <w:jc w:val="left"/>
    </w:pPr>
    <w:rPr>
      <w:color w:val="7030A0"/>
      <w:sz w:val="24"/>
    </w:rPr>
  </w:style>
  <w:style w:type="paragraph" w:styleId="26">
    <w:name w:val="toc 2"/>
    <w:basedOn w:val="a"/>
    <w:next w:val="a"/>
    <w:uiPriority w:val="39"/>
    <w:qFormat/>
    <w:rsid w:val="00F42F94"/>
    <w:pPr>
      <w:tabs>
        <w:tab w:val="right" w:leader="dot" w:pos="8778"/>
      </w:tabs>
      <w:ind w:leftChars="9" w:left="23" w:hangingChars="2" w:hanging="4"/>
      <w:jc w:val="left"/>
    </w:pPr>
    <w:rPr>
      <w:smallCaps/>
      <w:sz w:val="20"/>
      <w:szCs w:val="20"/>
    </w:rPr>
  </w:style>
  <w:style w:type="paragraph" w:styleId="92">
    <w:name w:val="toc 9"/>
    <w:basedOn w:val="a"/>
    <w:next w:val="a"/>
    <w:uiPriority w:val="39"/>
    <w:qFormat/>
    <w:rsid w:val="00F42F94"/>
    <w:pPr>
      <w:ind w:left="1680"/>
      <w:jc w:val="left"/>
    </w:pPr>
    <w:rPr>
      <w:sz w:val="18"/>
      <w:szCs w:val="18"/>
    </w:rPr>
  </w:style>
  <w:style w:type="paragraph" w:styleId="27">
    <w:name w:val="Body Text 2"/>
    <w:basedOn w:val="a"/>
    <w:link w:val="28"/>
    <w:qFormat/>
    <w:rsid w:val="00F42F94"/>
    <w:pPr>
      <w:spacing w:after="120" w:line="480" w:lineRule="auto"/>
    </w:pPr>
    <w:rPr>
      <w:szCs w:val="20"/>
    </w:rPr>
  </w:style>
  <w:style w:type="paragraph" w:styleId="affa">
    <w:name w:val="Message Header"/>
    <w:basedOn w:val="a"/>
    <w:link w:val="affb"/>
    <w:qFormat/>
    <w:rsid w:val="00F42F94"/>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jc w:val="left"/>
    </w:pPr>
    <w:rPr>
      <w:rFonts w:ascii="Arial" w:hAnsi="Arial" w:cs="Arial"/>
      <w:color w:val="7030A0"/>
      <w:sz w:val="24"/>
    </w:rPr>
  </w:style>
  <w:style w:type="paragraph" w:styleId="HTML">
    <w:name w:val="HTML Preformatted"/>
    <w:basedOn w:val="a"/>
    <w:link w:val="HTML0"/>
    <w:uiPriority w:val="99"/>
    <w:qFormat/>
    <w:rsid w:val="00F42F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ind w:firstLineChars="200" w:firstLine="200"/>
      <w:jc w:val="left"/>
    </w:pPr>
    <w:rPr>
      <w:rFonts w:ascii="Arial" w:hAnsi="Arial"/>
      <w:kern w:val="0"/>
      <w:szCs w:val="21"/>
    </w:rPr>
  </w:style>
  <w:style w:type="paragraph" w:styleId="affc">
    <w:name w:val="Normal (Web)"/>
    <w:basedOn w:val="a"/>
    <w:qFormat/>
    <w:rsid w:val="00F42F94"/>
    <w:pPr>
      <w:widowControl/>
      <w:spacing w:before="100" w:beforeAutospacing="1" w:after="100" w:afterAutospacing="1"/>
      <w:jc w:val="left"/>
    </w:pPr>
    <w:rPr>
      <w:rFonts w:ascii="Arial Unicode MS" w:eastAsia="Arial Unicode MS" w:hAnsi="Arial Unicode MS" w:cs="Arial Unicode MS"/>
      <w:kern w:val="0"/>
      <w:sz w:val="24"/>
    </w:rPr>
  </w:style>
  <w:style w:type="paragraph" w:styleId="29">
    <w:name w:val="index 2"/>
    <w:basedOn w:val="a"/>
    <w:next w:val="a"/>
    <w:semiHidden/>
    <w:qFormat/>
    <w:rsid w:val="00F42F94"/>
    <w:pPr>
      <w:spacing w:line="480" w:lineRule="exact"/>
      <w:ind w:leftChars="200" w:left="200" w:firstLineChars="200" w:firstLine="200"/>
      <w:jc w:val="left"/>
    </w:pPr>
    <w:rPr>
      <w:color w:val="7030A0"/>
      <w:sz w:val="24"/>
    </w:rPr>
  </w:style>
  <w:style w:type="paragraph" w:styleId="affd">
    <w:name w:val="Title"/>
    <w:basedOn w:val="a"/>
    <w:link w:val="affe"/>
    <w:qFormat/>
    <w:rsid w:val="00F42F94"/>
    <w:pPr>
      <w:widowControl/>
      <w:spacing w:before="240" w:after="60"/>
      <w:jc w:val="center"/>
      <w:outlineLvl w:val="0"/>
    </w:pPr>
    <w:rPr>
      <w:rFonts w:ascii="Arial" w:eastAsia="楷体_GB2312" w:hAnsi="Arial"/>
      <w:b/>
      <w:kern w:val="0"/>
      <w:sz w:val="32"/>
      <w:szCs w:val="20"/>
    </w:rPr>
  </w:style>
  <w:style w:type="paragraph" w:styleId="afff">
    <w:name w:val="annotation subject"/>
    <w:basedOn w:val="af"/>
    <w:next w:val="af"/>
    <w:link w:val="afff0"/>
    <w:unhideWhenUsed/>
    <w:qFormat/>
    <w:rsid w:val="00F42F94"/>
    <w:rPr>
      <w:b/>
      <w:bCs/>
    </w:rPr>
  </w:style>
  <w:style w:type="paragraph" w:styleId="afff1">
    <w:name w:val="Body Text First Indent"/>
    <w:basedOn w:val="a"/>
    <w:link w:val="afff2"/>
    <w:qFormat/>
    <w:rsid w:val="00F42F94"/>
    <w:pPr>
      <w:tabs>
        <w:tab w:val="left" w:pos="360"/>
      </w:tabs>
      <w:spacing w:line="220" w:lineRule="exact"/>
      <w:ind w:left="360" w:firstLineChars="200" w:hanging="360"/>
      <w:jc w:val="left"/>
    </w:pPr>
    <w:rPr>
      <w:color w:val="7030A0"/>
    </w:rPr>
  </w:style>
  <w:style w:type="paragraph" w:styleId="2a">
    <w:name w:val="Body Text First Indent 2"/>
    <w:basedOn w:val="af5"/>
    <w:link w:val="2b"/>
    <w:qFormat/>
    <w:rsid w:val="00F42F94"/>
    <w:pPr>
      <w:spacing w:after="120" w:line="240" w:lineRule="auto"/>
      <w:ind w:leftChars="200" w:left="420" w:firstLineChars="200" w:firstLine="200"/>
      <w:jc w:val="left"/>
    </w:pPr>
    <w:rPr>
      <w:rFonts w:hAnsi="宋体"/>
      <w:szCs w:val="24"/>
    </w:rPr>
  </w:style>
  <w:style w:type="table" w:styleId="afff3">
    <w:name w:val="Table Grid"/>
    <w:basedOn w:val="a1"/>
    <w:uiPriority w:val="59"/>
    <w:qFormat/>
    <w:rsid w:val="00F42F9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4">
    <w:name w:val="Strong"/>
    <w:qFormat/>
    <w:rsid w:val="00F42F94"/>
    <w:rPr>
      <w:b/>
      <w:bCs/>
    </w:rPr>
  </w:style>
  <w:style w:type="character" w:styleId="afff5">
    <w:name w:val="endnote reference"/>
    <w:qFormat/>
    <w:rsid w:val="00F42F94"/>
    <w:rPr>
      <w:vertAlign w:val="superscript"/>
    </w:rPr>
  </w:style>
  <w:style w:type="character" w:styleId="afff6">
    <w:name w:val="page number"/>
    <w:basedOn w:val="a0"/>
    <w:qFormat/>
    <w:rsid w:val="00F42F94"/>
  </w:style>
  <w:style w:type="character" w:styleId="afff7">
    <w:name w:val="FollowedHyperlink"/>
    <w:basedOn w:val="a0"/>
    <w:uiPriority w:val="99"/>
    <w:unhideWhenUsed/>
    <w:qFormat/>
    <w:rsid w:val="00F42F94"/>
    <w:rPr>
      <w:color w:val="800080"/>
      <w:u w:val="single"/>
    </w:rPr>
  </w:style>
  <w:style w:type="character" w:styleId="HTML1">
    <w:name w:val="HTML Typewriter"/>
    <w:qFormat/>
    <w:rsid w:val="00F42F94"/>
    <w:rPr>
      <w:rFonts w:ascii="黑体" w:eastAsia="黑体" w:hAnsi="Courier New" w:cs="Courier New"/>
      <w:sz w:val="20"/>
      <w:szCs w:val="20"/>
    </w:rPr>
  </w:style>
  <w:style w:type="character" w:styleId="afff8">
    <w:name w:val="Hyperlink"/>
    <w:basedOn w:val="a0"/>
    <w:unhideWhenUsed/>
    <w:qFormat/>
    <w:rsid w:val="00F42F94"/>
    <w:rPr>
      <w:color w:val="0000FF"/>
      <w:u w:val="single"/>
    </w:rPr>
  </w:style>
  <w:style w:type="character" w:styleId="afff9">
    <w:name w:val="annotation reference"/>
    <w:basedOn w:val="a0"/>
    <w:uiPriority w:val="99"/>
    <w:qFormat/>
    <w:rsid w:val="00F42F94"/>
    <w:rPr>
      <w:sz w:val="21"/>
      <w:szCs w:val="21"/>
    </w:rPr>
  </w:style>
  <w:style w:type="character" w:styleId="afffa">
    <w:name w:val="footnote reference"/>
    <w:qFormat/>
    <w:rsid w:val="00F42F94"/>
    <w:rPr>
      <w:vertAlign w:val="superscript"/>
    </w:rPr>
  </w:style>
  <w:style w:type="paragraph" w:customStyle="1" w:styleId="afffb">
    <w:name w:val="二级标题"/>
    <w:qFormat/>
    <w:rsid w:val="00F42F94"/>
    <w:pPr>
      <w:spacing w:before="240" w:after="120"/>
    </w:pPr>
    <w:rPr>
      <w:rFonts w:eastAsia="黑体"/>
      <w:b/>
      <w:kern w:val="2"/>
      <w:sz w:val="26"/>
    </w:rPr>
  </w:style>
  <w:style w:type="paragraph" w:customStyle="1" w:styleId="45">
    <w:name w:val="标题4"/>
    <w:basedOn w:val="a"/>
    <w:next w:val="a"/>
    <w:qFormat/>
    <w:rsid w:val="00F42F94"/>
    <w:pPr>
      <w:keepNext/>
      <w:spacing w:line="360" w:lineRule="auto"/>
      <w:ind w:firstLineChars="200" w:firstLine="200"/>
      <w:jc w:val="left"/>
      <w:outlineLvl w:val="3"/>
    </w:pPr>
    <w:rPr>
      <w:b/>
      <w:kern w:val="0"/>
      <w:sz w:val="30"/>
    </w:rPr>
  </w:style>
  <w:style w:type="character" w:customStyle="1" w:styleId="Char">
    <w:name w:val="四级标题格式 Char"/>
    <w:link w:val="afffc"/>
    <w:qFormat/>
    <w:rsid w:val="00F42F94"/>
    <w:rPr>
      <w:rFonts w:ascii="Times New Roman" w:eastAsia="黑体" w:hAnsi="Times New Roman"/>
      <w:bCs/>
      <w:kern w:val="2"/>
      <w:sz w:val="28"/>
      <w:szCs w:val="28"/>
    </w:rPr>
  </w:style>
  <w:style w:type="paragraph" w:customStyle="1" w:styleId="afffc">
    <w:name w:val="四级标题格式"/>
    <w:basedOn w:val="4"/>
    <w:link w:val="Char"/>
    <w:qFormat/>
    <w:rsid w:val="00F42F94"/>
    <w:pPr>
      <w:keepNext w:val="0"/>
      <w:keepLines w:val="0"/>
      <w:spacing w:before="0" w:afterLines="100" w:line="240" w:lineRule="auto"/>
      <w:jc w:val="left"/>
    </w:pPr>
    <w:rPr>
      <w:rFonts w:ascii="Times New Roman" w:eastAsia="黑体" w:hAnsi="Times New Roman"/>
      <w:b w:val="0"/>
    </w:rPr>
  </w:style>
  <w:style w:type="character" w:customStyle="1" w:styleId="90">
    <w:name w:val="标题 9 字符"/>
    <w:basedOn w:val="a0"/>
    <w:link w:val="9"/>
    <w:qFormat/>
    <w:rsid w:val="00F42F94"/>
    <w:rPr>
      <w:rFonts w:ascii="Arial" w:eastAsia="黑体" w:hAnsi="Arial"/>
      <w:kern w:val="2"/>
      <w:sz w:val="21"/>
    </w:rPr>
  </w:style>
  <w:style w:type="character" w:customStyle="1" w:styleId="af2">
    <w:name w:val="称呼 字符"/>
    <w:basedOn w:val="a0"/>
    <w:link w:val="af1"/>
    <w:qFormat/>
    <w:rsid w:val="00F42F94"/>
    <w:rPr>
      <w:rFonts w:ascii="Times New Roman" w:hAnsi="Times New Roman"/>
      <w:kern w:val="2"/>
      <w:sz w:val="24"/>
    </w:rPr>
  </w:style>
  <w:style w:type="character" w:customStyle="1" w:styleId="aff8">
    <w:name w:val="脚注文本 字符"/>
    <w:basedOn w:val="a0"/>
    <w:link w:val="aff7"/>
    <w:qFormat/>
    <w:rsid w:val="00F42F94"/>
    <w:rPr>
      <w:rFonts w:ascii="Times New Roman" w:hAnsi="Times New Roman"/>
      <w:sz w:val="18"/>
    </w:rPr>
  </w:style>
  <w:style w:type="character" w:customStyle="1" w:styleId="5Char1">
    <w:name w:val="标题 5 Char1"/>
    <w:qFormat/>
    <w:rsid w:val="00F42F94"/>
    <w:rPr>
      <w:rFonts w:ascii="Times New Roman" w:hAnsi="Times New Roman"/>
      <w:b/>
      <w:kern w:val="2"/>
      <w:sz w:val="28"/>
    </w:rPr>
  </w:style>
  <w:style w:type="character" w:customStyle="1" w:styleId="311111h3Heading3-oldheading3H3H31H3CharChar">
    <w:name w:val="样式 标题 31.1条标题1.1.1二级节名h3Heading 3 - oldheading 3H3H31H3... Char Char"/>
    <w:qFormat/>
    <w:rsid w:val="00F42F94"/>
    <w:rPr>
      <w:rFonts w:ascii="宋体" w:eastAsia="黑体" w:hAnsi="宋体"/>
      <w:kern w:val="2"/>
      <w:sz w:val="24"/>
      <w:szCs w:val="21"/>
    </w:rPr>
  </w:style>
  <w:style w:type="character" w:customStyle="1" w:styleId="3Char">
    <w:name w:val="标题3 Char"/>
    <w:link w:val="39"/>
    <w:qFormat/>
    <w:rsid w:val="00F42F94"/>
    <w:rPr>
      <w:rFonts w:ascii="Times New Roman" w:hAnsi="Times New Roman"/>
      <w:sz w:val="24"/>
    </w:rPr>
  </w:style>
  <w:style w:type="paragraph" w:customStyle="1" w:styleId="39">
    <w:name w:val="标题3"/>
    <w:basedOn w:val="3"/>
    <w:link w:val="3Char"/>
    <w:qFormat/>
    <w:rsid w:val="00F42F94"/>
    <w:pPr>
      <w:keepLines w:val="0"/>
      <w:tabs>
        <w:tab w:val="left" w:pos="360"/>
        <w:tab w:val="left" w:pos="840"/>
        <w:tab w:val="left" w:pos="2160"/>
      </w:tabs>
      <w:adjustRightInd w:val="0"/>
      <w:spacing w:before="0" w:after="0" w:line="360" w:lineRule="auto"/>
      <w:textAlignment w:val="baseline"/>
    </w:pPr>
    <w:rPr>
      <w:b w:val="0"/>
      <w:bCs w:val="0"/>
      <w:kern w:val="0"/>
      <w:sz w:val="24"/>
      <w:szCs w:val="20"/>
    </w:rPr>
  </w:style>
  <w:style w:type="character" w:customStyle="1" w:styleId="afff0">
    <w:name w:val="批注主题 字符"/>
    <w:basedOn w:val="af0"/>
    <w:link w:val="afff"/>
    <w:qFormat/>
    <w:rsid w:val="00F42F94"/>
    <w:rPr>
      <w:rFonts w:ascii="Times New Roman" w:eastAsia="宋体" w:hAnsi="Times New Roman" w:cs="Times New Roman"/>
      <w:b/>
      <w:bCs/>
      <w:kern w:val="2"/>
      <w:sz w:val="21"/>
      <w:szCs w:val="24"/>
    </w:rPr>
  </w:style>
  <w:style w:type="character" w:customStyle="1" w:styleId="af0">
    <w:name w:val="批注文字 字符"/>
    <w:basedOn w:val="a0"/>
    <w:link w:val="af"/>
    <w:uiPriority w:val="99"/>
    <w:qFormat/>
    <w:rsid w:val="00F42F94"/>
    <w:rPr>
      <w:rFonts w:ascii="Times New Roman" w:eastAsia="宋体" w:hAnsi="Times New Roman" w:cs="Times New Roman"/>
      <w:szCs w:val="24"/>
    </w:rPr>
  </w:style>
  <w:style w:type="character" w:customStyle="1" w:styleId="selected">
    <w:name w:val="selected"/>
    <w:basedOn w:val="a0"/>
    <w:qFormat/>
    <w:rsid w:val="00F42F94"/>
    <w:rPr>
      <w:shd w:val="clear" w:color="auto" w:fill="B00006"/>
    </w:rPr>
  </w:style>
  <w:style w:type="character" w:customStyle="1" w:styleId="24Char">
    <w:name w:val="样式 宋体 行距: 固定值 24 磅 Char"/>
    <w:link w:val="240"/>
    <w:qFormat/>
    <w:rsid w:val="00F42F94"/>
    <w:rPr>
      <w:rFonts w:ascii="宋体" w:hAnsi="Times New Roman"/>
      <w:color w:val="7030A0"/>
      <w:kern w:val="2"/>
      <w:sz w:val="28"/>
    </w:rPr>
  </w:style>
  <w:style w:type="paragraph" w:customStyle="1" w:styleId="240">
    <w:name w:val="样式 宋体 行距: 固定值 24 磅"/>
    <w:basedOn w:val="a"/>
    <w:link w:val="24Char"/>
    <w:qFormat/>
    <w:rsid w:val="00F42F94"/>
    <w:pPr>
      <w:spacing w:line="480" w:lineRule="exact"/>
      <w:ind w:firstLineChars="200" w:firstLine="585"/>
      <w:jc w:val="left"/>
    </w:pPr>
    <w:rPr>
      <w:rFonts w:ascii="宋体"/>
      <w:color w:val="7030A0"/>
      <w:sz w:val="28"/>
      <w:szCs w:val="20"/>
    </w:rPr>
  </w:style>
  <w:style w:type="character" w:customStyle="1" w:styleId="2Char1">
    <w:name w:val="样式 首行缩进:  2 字符 Char1"/>
    <w:link w:val="2c"/>
    <w:qFormat/>
    <w:rsid w:val="00F42F94"/>
    <w:rPr>
      <w:rFonts w:ascii="Times New Roman" w:hAnsi="Times New Roman"/>
      <w:color w:val="7030A0"/>
      <w:kern w:val="2"/>
      <w:sz w:val="24"/>
    </w:rPr>
  </w:style>
  <w:style w:type="paragraph" w:customStyle="1" w:styleId="2c">
    <w:name w:val="样式 首行缩进:  2 字符"/>
    <w:basedOn w:val="a"/>
    <w:link w:val="2Char1"/>
    <w:qFormat/>
    <w:rsid w:val="00F42F94"/>
    <w:pPr>
      <w:spacing w:line="480" w:lineRule="exact"/>
      <w:ind w:firstLineChars="200" w:firstLine="480"/>
      <w:jc w:val="left"/>
    </w:pPr>
    <w:rPr>
      <w:color w:val="7030A0"/>
      <w:sz w:val="24"/>
      <w:szCs w:val="20"/>
    </w:rPr>
  </w:style>
  <w:style w:type="character" w:customStyle="1" w:styleId="Char1">
    <w:name w:val="日期 Char1"/>
    <w:basedOn w:val="a0"/>
    <w:uiPriority w:val="99"/>
    <w:semiHidden/>
    <w:qFormat/>
    <w:rsid w:val="00F42F94"/>
    <w:rPr>
      <w:rFonts w:ascii="Times New Roman" w:hAnsi="Times New Roman"/>
      <w:kern w:val="2"/>
      <w:sz w:val="21"/>
      <w:szCs w:val="24"/>
    </w:rPr>
  </w:style>
  <w:style w:type="character" w:customStyle="1" w:styleId="32">
    <w:name w:val="正文文本 3 字符"/>
    <w:basedOn w:val="a0"/>
    <w:link w:val="31"/>
    <w:qFormat/>
    <w:rsid w:val="00F42F94"/>
    <w:rPr>
      <w:rFonts w:ascii="Times New Roman" w:hAnsi="Times New Roman"/>
      <w:kern w:val="2"/>
      <w:sz w:val="16"/>
      <w:szCs w:val="16"/>
    </w:rPr>
  </w:style>
  <w:style w:type="character" w:customStyle="1" w:styleId="wjnewCharChar">
    <w:name w:val="正文－wjnew Char Char"/>
    <w:link w:val="wjnew"/>
    <w:qFormat/>
    <w:rsid w:val="00F42F94"/>
    <w:rPr>
      <w:rFonts w:ascii="宋体" w:cs="宋体"/>
      <w:kern w:val="2"/>
      <w:sz w:val="21"/>
      <w:szCs w:val="21"/>
    </w:rPr>
  </w:style>
  <w:style w:type="paragraph" w:customStyle="1" w:styleId="wjnew">
    <w:name w:val="正文－wjnew"/>
    <w:basedOn w:val="a"/>
    <w:link w:val="wjnewCharChar"/>
    <w:qFormat/>
    <w:rsid w:val="00F42F94"/>
    <w:pPr>
      <w:adjustRightInd w:val="0"/>
      <w:snapToGrid w:val="0"/>
      <w:spacing w:line="360" w:lineRule="auto"/>
      <w:ind w:firstLine="420"/>
    </w:pPr>
    <w:rPr>
      <w:rFonts w:ascii="宋体"/>
      <w:szCs w:val="21"/>
    </w:rPr>
  </w:style>
  <w:style w:type="character" w:customStyle="1" w:styleId="a8">
    <w:name w:val="正文缩进 字符"/>
    <w:link w:val="a7"/>
    <w:qFormat/>
    <w:rsid w:val="00F42F94"/>
    <w:rPr>
      <w:rFonts w:ascii="宋体" w:hAnsi="Times New Roman"/>
      <w:sz w:val="24"/>
    </w:rPr>
  </w:style>
  <w:style w:type="character" w:customStyle="1" w:styleId="4Char1">
    <w:name w:val="标题 4 Char1"/>
    <w:qFormat/>
    <w:rsid w:val="00F42F94"/>
    <w:rPr>
      <w:rFonts w:ascii="宋体" w:hAnsi="宋体"/>
      <w:b/>
      <w:bCs/>
      <w:kern w:val="2"/>
      <w:sz w:val="21"/>
    </w:rPr>
  </w:style>
  <w:style w:type="character" w:customStyle="1" w:styleId="1CharChar">
    <w:name w:val="(1) Char Char"/>
    <w:link w:val="13"/>
    <w:qFormat/>
    <w:rsid w:val="00F42F94"/>
    <w:rPr>
      <w:rFonts w:ascii="宋体" w:hAnsi="宋体"/>
      <w:kern w:val="2"/>
      <w:sz w:val="24"/>
      <w:szCs w:val="24"/>
    </w:rPr>
  </w:style>
  <w:style w:type="paragraph" w:customStyle="1" w:styleId="13">
    <w:name w:val="(1)"/>
    <w:basedOn w:val="a"/>
    <w:next w:val="a"/>
    <w:link w:val="1CharChar"/>
    <w:qFormat/>
    <w:rsid w:val="00F42F94"/>
    <w:pPr>
      <w:tabs>
        <w:tab w:val="left" w:pos="813"/>
      </w:tabs>
      <w:spacing w:line="360" w:lineRule="auto"/>
      <w:ind w:left="813" w:hanging="567"/>
    </w:pPr>
    <w:rPr>
      <w:rFonts w:ascii="宋体" w:hAnsi="宋体"/>
      <w:sz w:val="24"/>
    </w:rPr>
  </w:style>
  <w:style w:type="character" w:customStyle="1" w:styleId="40">
    <w:name w:val="标题 4 字符"/>
    <w:basedOn w:val="a0"/>
    <w:link w:val="4"/>
    <w:qFormat/>
    <w:rsid w:val="00F42F94"/>
    <w:rPr>
      <w:rFonts w:ascii="Cambria" w:eastAsia="宋体" w:hAnsi="Cambria" w:cs="Times New Roman"/>
      <w:b/>
      <w:bCs/>
      <w:kern w:val="2"/>
      <w:sz w:val="28"/>
      <w:szCs w:val="28"/>
    </w:rPr>
  </w:style>
  <w:style w:type="character" w:customStyle="1" w:styleId="211head22headlinehheadlineSR2ERMH2Head2CharChar">
    <w:name w:val="样式 标题 2标题 1.1head:2#2 headlinehheadlineS&amp;R2ERMH2Head 2 +... Char Char"/>
    <w:qFormat/>
    <w:rsid w:val="00F42F94"/>
    <w:rPr>
      <w:rFonts w:ascii="Arial" w:eastAsia="宋体" w:hAnsi="Arial"/>
      <w:b/>
      <w:bCs/>
      <w:sz w:val="24"/>
      <w:lang w:val="en-US" w:eastAsia="zh-CN" w:bidi="ar-SA"/>
    </w:rPr>
  </w:style>
  <w:style w:type="character" w:customStyle="1" w:styleId="3MSGothic105CharCharCharCharCharCharCharChar">
    <w:name w:val="樣式 標題 3 + (中文) MS Gothic 10.5 點 Char Char Char Char Char Char Char Char"/>
    <w:qFormat/>
    <w:rsid w:val="00F42F94"/>
    <w:rPr>
      <w:rFonts w:eastAsia="MS Gothic" w:hAnsi="PMingLiU"/>
      <w:snapToGrid w:val="0"/>
      <w:kern w:val="2"/>
      <w:sz w:val="24"/>
      <w:lang w:val="en-AU" w:eastAsia="zh-TW"/>
    </w:rPr>
  </w:style>
  <w:style w:type="character" w:customStyle="1" w:styleId="38">
    <w:name w:val="正文文本缩进 3 字符"/>
    <w:basedOn w:val="a0"/>
    <w:link w:val="37"/>
    <w:qFormat/>
    <w:rsid w:val="00F42F94"/>
    <w:rPr>
      <w:rFonts w:ascii="Times New Roman" w:hAnsi="Times New Roman"/>
      <w:kern w:val="2"/>
      <w:sz w:val="21"/>
    </w:rPr>
  </w:style>
  <w:style w:type="character" w:customStyle="1" w:styleId="BJ15CharChar">
    <w:name w:val="正文 BJ15 Char Char"/>
    <w:link w:val="BJ15"/>
    <w:qFormat/>
    <w:rsid w:val="00F42F94"/>
    <w:rPr>
      <w:rFonts w:ascii="Times New Roman" w:hAnsi="Times New Roman"/>
      <w:kern w:val="2"/>
      <w:sz w:val="24"/>
      <w:szCs w:val="24"/>
    </w:rPr>
  </w:style>
  <w:style w:type="paragraph" w:customStyle="1" w:styleId="BJ15">
    <w:name w:val="正文 BJ15"/>
    <w:basedOn w:val="a"/>
    <w:link w:val="BJ15CharChar"/>
    <w:qFormat/>
    <w:rsid w:val="00F42F94"/>
    <w:pPr>
      <w:adjustRightInd w:val="0"/>
      <w:snapToGrid w:val="0"/>
      <w:spacing w:line="360" w:lineRule="auto"/>
      <w:ind w:firstLineChars="200" w:firstLine="200"/>
      <w:jc w:val="left"/>
    </w:pPr>
    <w:rPr>
      <w:sz w:val="24"/>
    </w:rPr>
  </w:style>
  <w:style w:type="character" w:customStyle="1" w:styleId="CharChar">
    <w:name w:val="纯文本 Char Char"/>
    <w:qFormat/>
    <w:rsid w:val="00F42F94"/>
    <w:rPr>
      <w:rFonts w:ascii="宋体" w:eastAsia="宋体" w:hAnsi="Courier New" w:cs="Century"/>
      <w:kern w:val="2"/>
      <w:sz w:val="21"/>
      <w:szCs w:val="21"/>
      <w:lang w:val="en-US" w:eastAsia="zh-CN" w:bidi="ar-SA"/>
    </w:rPr>
  </w:style>
  <w:style w:type="character" w:customStyle="1" w:styleId="a4">
    <w:name w:val="宏文本 字符"/>
    <w:basedOn w:val="a0"/>
    <w:link w:val="a3"/>
    <w:semiHidden/>
    <w:qFormat/>
    <w:rsid w:val="00F42F94"/>
    <w:rPr>
      <w:rFonts w:ascii="Courier New" w:hAnsi="Courier New" w:cs="Courier New"/>
      <w:kern w:val="2"/>
      <w:sz w:val="24"/>
      <w:szCs w:val="24"/>
      <w:lang w:val="en-US" w:eastAsia="zh-CN" w:bidi="ar-SA"/>
    </w:rPr>
  </w:style>
  <w:style w:type="character" w:customStyle="1" w:styleId="afe">
    <w:name w:val="尾注文本 字符"/>
    <w:basedOn w:val="a0"/>
    <w:link w:val="afd"/>
    <w:qFormat/>
    <w:rsid w:val="00F42F94"/>
    <w:rPr>
      <w:rFonts w:ascii="Times New Roman" w:hAnsi="Times New Roman"/>
      <w:sz w:val="21"/>
      <w:szCs w:val="24"/>
    </w:rPr>
  </w:style>
  <w:style w:type="character" w:customStyle="1" w:styleId="GB2312Char">
    <w:name w:val="样式 楷体_GB2312 二号 加粗 Char"/>
    <w:qFormat/>
    <w:rsid w:val="00F42F94"/>
    <w:rPr>
      <w:rFonts w:ascii="楷体_GB2312" w:eastAsia="楷体_GB2312" w:hAnsi="Arial" w:cs="Arial"/>
      <w:b/>
      <w:kern w:val="2"/>
      <w:sz w:val="44"/>
      <w:szCs w:val="24"/>
      <w:lang w:val="en-US" w:eastAsia="zh-CN" w:bidi="ar-SA"/>
    </w:rPr>
  </w:style>
  <w:style w:type="character" w:customStyle="1" w:styleId="20">
    <w:name w:val="标题 2 字符"/>
    <w:basedOn w:val="a0"/>
    <w:link w:val="2"/>
    <w:qFormat/>
    <w:rsid w:val="00F42F94"/>
    <w:rPr>
      <w:rFonts w:ascii="Arial" w:eastAsia="黑体" w:hAnsi="Arial"/>
      <w:b/>
      <w:bCs/>
      <w:kern w:val="2"/>
      <w:sz w:val="32"/>
      <w:szCs w:val="32"/>
    </w:rPr>
  </w:style>
  <w:style w:type="character" w:customStyle="1" w:styleId="28">
    <w:name w:val="正文文本 2 字符"/>
    <w:basedOn w:val="a0"/>
    <w:link w:val="27"/>
    <w:qFormat/>
    <w:rsid w:val="00F42F94"/>
    <w:rPr>
      <w:rFonts w:ascii="Times New Roman" w:hAnsi="Times New Roman"/>
      <w:kern w:val="2"/>
      <w:sz w:val="21"/>
    </w:rPr>
  </w:style>
  <w:style w:type="character" w:customStyle="1" w:styleId="11Char">
    <w:name w:val="1.1 Char"/>
    <w:qFormat/>
    <w:rsid w:val="00F42F94"/>
    <w:rPr>
      <w:rFonts w:ascii="宋体" w:eastAsia="宋体"/>
      <w:b/>
      <w:bCs/>
      <w:kern w:val="2"/>
      <w:sz w:val="24"/>
      <w:szCs w:val="32"/>
      <w:lang w:val="en-US" w:eastAsia="zh-CN" w:bidi="ar-SA"/>
    </w:rPr>
  </w:style>
  <w:style w:type="character" w:customStyle="1" w:styleId="Char10">
    <w:name w:val="正文文本 Char1"/>
    <w:qFormat/>
    <w:rsid w:val="00F42F94"/>
    <w:rPr>
      <w:rFonts w:ascii="Times New Roman" w:hAnsi="Times New Roman"/>
      <w:kern w:val="2"/>
      <w:sz w:val="24"/>
    </w:rPr>
  </w:style>
  <w:style w:type="character" w:customStyle="1" w:styleId="CharChar0">
    <w:name w:val="普通文字 Char Char"/>
    <w:qFormat/>
    <w:rsid w:val="00F42F94"/>
    <w:rPr>
      <w:rFonts w:ascii="宋体" w:eastAsia="宋体" w:hAnsi="Courier New"/>
      <w:kern w:val="2"/>
      <w:sz w:val="21"/>
      <w:lang w:val="en-US" w:eastAsia="zh-CN" w:bidi="ar-SA"/>
    </w:rPr>
  </w:style>
  <w:style w:type="character" w:customStyle="1" w:styleId="affb">
    <w:name w:val="信息标题 字符"/>
    <w:basedOn w:val="a0"/>
    <w:link w:val="affa"/>
    <w:qFormat/>
    <w:rsid w:val="00F42F94"/>
    <w:rPr>
      <w:rFonts w:ascii="Arial" w:hAnsi="Arial" w:cs="Arial"/>
      <w:color w:val="7030A0"/>
      <w:kern w:val="2"/>
      <w:sz w:val="24"/>
      <w:szCs w:val="24"/>
      <w:shd w:val="pct20" w:color="auto" w:fill="auto"/>
    </w:rPr>
  </w:style>
  <w:style w:type="character" w:customStyle="1" w:styleId="05">
    <w:name w:val="样式 二号 红色 边框:: (单实线 自动设置  0.5 磅 行宽)"/>
    <w:qFormat/>
    <w:rsid w:val="00F42F94"/>
    <w:rPr>
      <w:rFonts w:eastAsia="宋体"/>
      <w:color w:val="0000FF"/>
      <w:sz w:val="44"/>
      <w:bdr w:val="single" w:sz="4" w:space="0" w:color="0000FF"/>
    </w:rPr>
  </w:style>
  <w:style w:type="character" w:customStyle="1" w:styleId="afa">
    <w:name w:val="纯文本 字符"/>
    <w:basedOn w:val="a0"/>
    <w:link w:val="af9"/>
    <w:uiPriority w:val="99"/>
    <w:qFormat/>
    <w:rsid w:val="00F42F94"/>
    <w:rPr>
      <w:rFonts w:ascii="宋体" w:hAnsi="Courier New" w:cs="Courier New"/>
      <w:kern w:val="2"/>
      <w:sz w:val="21"/>
      <w:szCs w:val="21"/>
    </w:rPr>
  </w:style>
  <w:style w:type="character" w:customStyle="1" w:styleId="displayarti">
    <w:name w:val="displayarti"/>
    <w:basedOn w:val="a0"/>
    <w:qFormat/>
    <w:rsid w:val="00F42F94"/>
    <w:rPr>
      <w:color w:val="FFFFFF"/>
      <w:shd w:val="clear" w:color="auto" w:fill="A00000"/>
    </w:rPr>
  </w:style>
  <w:style w:type="character" w:customStyle="1" w:styleId="zlbCharChar">
    <w:name w:val="正文－zlb Char Char"/>
    <w:link w:val="zlb"/>
    <w:qFormat/>
    <w:rsid w:val="00F42F94"/>
    <w:rPr>
      <w:rFonts w:ascii="宋体" w:cs="宋体"/>
      <w:kern w:val="2"/>
      <w:sz w:val="24"/>
      <w:szCs w:val="24"/>
    </w:rPr>
  </w:style>
  <w:style w:type="paragraph" w:customStyle="1" w:styleId="zlb">
    <w:name w:val="正文－zlb"/>
    <w:basedOn w:val="a"/>
    <w:link w:val="zlbCharChar"/>
    <w:qFormat/>
    <w:rsid w:val="00F42F94"/>
    <w:pPr>
      <w:adjustRightInd w:val="0"/>
      <w:snapToGrid w:val="0"/>
      <w:spacing w:line="360" w:lineRule="auto"/>
      <w:ind w:firstLine="420"/>
    </w:pPr>
    <w:rPr>
      <w:rFonts w:ascii="宋体"/>
      <w:sz w:val="24"/>
    </w:rPr>
  </w:style>
  <w:style w:type="character" w:customStyle="1" w:styleId="CharChar11">
    <w:name w:val="Char Char11"/>
    <w:qFormat/>
    <w:rsid w:val="00F42F94"/>
    <w:rPr>
      <w:rFonts w:eastAsia="宋体"/>
      <w:b/>
      <w:bCs/>
      <w:kern w:val="2"/>
      <w:sz w:val="24"/>
      <w:szCs w:val="24"/>
      <w:lang w:val="en-US" w:eastAsia="zh-CN" w:bidi="ar-SA"/>
    </w:rPr>
  </w:style>
  <w:style w:type="character" w:customStyle="1" w:styleId="Char0">
    <w:name w:val="正文（首行缩进两字） Char"/>
    <w:qFormat/>
    <w:rsid w:val="00F42F94"/>
    <w:rPr>
      <w:rFonts w:eastAsia="宋体"/>
      <w:sz w:val="32"/>
      <w:lang w:val="en-US" w:eastAsia="zh-CN" w:bidi="ar-SA"/>
    </w:rPr>
  </w:style>
  <w:style w:type="character" w:customStyle="1" w:styleId="25">
    <w:name w:val="正文文本缩进 2 字符"/>
    <w:basedOn w:val="a0"/>
    <w:link w:val="24"/>
    <w:qFormat/>
    <w:rsid w:val="00F42F94"/>
    <w:rPr>
      <w:rFonts w:ascii="Times New Roman" w:hAnsi="Times New Roman"/>
      <w:kern w:val="2"/>
      <w:sz w:val="21"/>
    </w:rPr>
  </w:style>
  <w:style w:type="character" w:customStyle="1" w:styleId="Char2">
    <w:name w:val="正文文本缩进 Char"/>
    <w:basedOn w:val="a0"/>
    <w:qFormat/>
    <w:rsid w:val="00F42F94"/>
    <w:rPr>
      <w:rFonts w:ascii="Times New Roman" w:hAnsi="Times New Roman"/>
      <w:kern w:val="2"/>
      <w:sz w:val="21"/>
      <w:szCs w:val="24"/>
    </w:rPr>
  </w:style>
  <w:style w:type="character" w:customStyle="1" w:styleId="affe">
    <w:name w:val="标题 字符"/>
    <w:basedOn w:val="a0"/>
    <w:link w:val="affd"/>
    <w:qFormat/>
    <w:rsid w:val="00F42F94"/>
    <w:rPr>
      <w:rFonts w:ascii="Arial" w:eastAsia="楷体_GB2312" w:hAnsi="Arial"/>
      <w:b/>
      <w:sz w:val="32"/>
    </w:rPr>
  </w:style>
  <w:style w:type="character" w:customStyle="1" w:styleId="bChar">
    <w:name w:val="b Char"/>
    <w:qFormat/>
    <w:rsid w:val="00F42F94"/>
    <w:rPr>
      <w:rFonts w:eastAsia="宋体"/>
      <w:b/>
      <w:bCs/>
      <w:kern w:val="2"/>
      <w:sz w:val="28"/>
      <w:szCs w:val="28"/>
      <w:lang w:val="en-US" w:eastAsia="zh-CN" w:bidi="ar-SA"/>
    </w:rPr>
  </w:style>
  <w:style w:type="character" w:customStyle="1" w:styleId="afc">
    <w:name w:val="日期 字符"/>
    <w:link w:val="afb"/>
    <w:qFormat/>
    <w:rsid w:val="00F42F94"/>
    <w:rPr>
      <w:rFonts w:eastAsia="楷体_GB2312"/>
      <w:kern w:val="2"/>
      <w:sz w:val="30"/>
    </w:rPr>
  </w:style>
  <w:style w:type="character" w:customStyle="1" w:styleId="aa">
    <w:name w:val="题注 字符"/>
    <w:link w:val="a9"/>
    <w:qFormat/>
    <w:rsid w:val="00F42F94"/>
    <w:rPr>
      <w:rFonts w:ascii="Times New Roman" w:hAnsi="Times New Roman"/>
      <w:b/>
      <w:bCs/>
      <w:color w:val="000080"/>
      <w:kern w:val="2"/>
      <w:sz w:val="28"/>
      <w:szCs w:val="24"/>
    </w:rPr>
  </w:style>
  <w:style w:type="character" w:customStyle="1" w:styleId="CharChar1">
    <w:name w:val="正文段落格式 Char Char"/>
    <w:qFormat/>
    <w:rsid w:val="00F42F94"/>
    <w:rPr>
      <w:rFonts w:cs="宋体"/>
      <w:color w:val="7030A0"/>
      <w:kern w:val="2"/>
      <w:sz w:val="24"/>
    </w:rPr>
  </w:style>
  <w:style w:type="character" w:customStyle="1" w:styleId="50">
    <w:name w:val="标题 5 字符"/>
    <w:basedOn w:val="a0"/>
    <w:link w:val="5"/>
    <w:uiPriority w:val="9"/>
    <w:semiHidden/>
    <w:qFormat/>
    <w:rsid w:val="00F42F94"/>
    <w:rPr>
      <w:rFonts w:ascii="Times New Roman" w:hAnsi="Times New Roman"/>
      <w:b/>
      <w:bCs/>
      <w:kern w:val="2"/>
      <w:sz w:val="28"/>
      <w:szCs w:val="28"/>
    </w:rPr>
  </w:style>
  <w:style w:type="character" w:customStyle="1" w:styleId="BJ8CharChar">
    <w:name w:val="图表标题 BJ8 Char Char"/>
    <w:link w:val="BJ8"/>
    <w:qFormat/>
    <w:rsid w:val="00F42F94"/>
    <w:rPr>
      <w:rFonts w:ascii="Times New Roman" w:eastAsia="黑体" w:hAnsi="Times New Roman"/>
      <w:kern w:val="2"/>
      <w:sz w:val="24"/>
    </w:rPr>
  </w:style>
  <w:style w:type="paragraph" w:customStyle="1" w:styleId="BJ8">
    <w:name w:val="图表标题 BJ8"/>
    <w:basedOn w:val="a"/>
    <w:link w:val="BJ8CharChar"/>
    <w:qFormat/>
    <w:rsid w:val="00F42F94"/>
    <w:pPr>
      <w:adjustRightInd w:val="0"/>
      <w:snapToGrid w:val="0"/>
      <w:ind w:firstLineChars="200" w:firstLine="200"/>
      <w:jc w:val="center"/>
    </w:pPr>
    <w:rPr>
      <w:rFonts w:eastAsia="黑体"/>
      <w:sz w:val="24"/>
      <w:szCs w:val="20"/>
    </w:rPr>
  </w:style>
  <w:style w:type="character" w:customStyle="1" w:styleId="CharChar2">
    <w:name w:val="应答文本 Char Char"/>
    <w:qFormat/>
    <w:rsid w:val="00F42F94"/>
    <w:rPr>
      <w:rFonts w:ascii="Arial" w:eastAsia="楷体_GB2312" w:hAnsi="Arial" w:cs="宋体"/>
      <w:spacing w:val="10"/>
      <w:sz w:val="21"/>
      <w:lang w:val="en-US" w:eastAsia="zh-CN" w:bidi="ar-SA"/>
    </w:rPr>
  </w:style>
  <w:style w:type="character" w:customStyle="1" w:styleId="2Char">
    <w:name w:val="列表框2 Char"/>
    <w:link w:val="2d"/>
    <w:qFormat/>
    <w:rsid w:val="00F42F94"/>
    <w:rPr>
      <w:snapToGrid w:val="0"/>
      <w:color w:val="7030A0"/>
      <w:spacing w:val="10"/>
      <w:sz w:val="24"/>
      <w:szCs w:val="24"/>
    </w:rPr>
  </w:style>
  <w:style w:type="paragraph" w:customStyle="1" w:styleId="2d">
    <w:name w:val="列表框2"/>
    <w:basedOn w:val="a"/>
    <w:link w:val="2Char"/>
    <w:qFormat/>
    <w:rsid w:val="00F42F94"/>
    <w:pPr>
      <w:tabs>
        <w:tab w:val="left" w:pos="360"/>
        <w:tab w:val="left" w:pos="1628"/>
        <w:tab w:val="left" w:pos="2086"/>
      </w:tabs>
      <w:adjustRightInd w:val="0"/>
      <w:snapToGrid w:val="0"/>
      <w:ind w:left="1748" w:rightChars="100" w:right="210" w:firstLineChars="200" w:hanging="434"/>
      <w:jc w:val="left"/>
    </w:pPr>
    <w:rPr>
      <w:snapToGrid w:val="0"/>
      <w:color w:val="7030A0"/>
      <w:spacing w:val="10"/>
      <w:kern w:val="0"/>
      <w:sz w:val="24"/>
    </w:rPr>
  </w:style>
  <w:style w:type="character" w:customStyle="1" w:styleId="2b">
    <w:name w:val="正文首行缩进 2 字符"/>
    <w:basedOn w:val="Char2"/>
    <w:link w:val="2a"/>
    <w:qFormat/>
    <w:rsid w:val="00F42F94"/>
    <w:rPr>
      <w:rFonts w:ascii="宋体" w:hAnsi="宋体"/>
      <w:kern w:val="2"/>
      <w:sz w:val="21"/>
      <w:szCs w:val="24"/>
    </w:rPr>
  </w:style>
  <w:style w:type="character" w:customStyle="1" w:styleId="sub-dashChar">
    <w:name w:val="sub-dash Char"/>
    <w:qFormat/>
    <w:rsid w:val="00F42F94"/>
    <w:rPr>
      <w:rFonts w:ascii="Arial" w:eastAsia="黑体" w:hAnsi="Arial"/>
      <w:b/>
      <w:bCs/>
      <w:kern w:val="2"/>
      <w:sz w:val="24"/>
      <w:szCs w:val="24"/>
      <w:lang w:val="en-US" w:eastAsia="zh-CN" w:bidi="ar-SA"/>
    </w:rPr>
  </w:style>
  <w:style w:type="character" w:customStyle="1" w:styleId="Char3">
    <w:name w:val="五级标题格式 Char"/>
    <w:link w:val="afffd"/>
    <w:qFormat/>
    <w:rsid w:val="00F42F94"/>
    <w:rPr>
      <w:rFonts w:ascii="Times New Roman" w:hAnsi="Times New Roman"/>
      <w:b/>
      <w:bCs/>
      <w:kern w:val="2"/>
      <w:sz w:val="24"/>
      <w:szCs w:val="28"/>
    </w:rPr>
  </w:style>
  <w:style w:type="paragraph" w:customStyle="1" w:styleId="afffd">
    <w:name w:val="五级标题格式"/>
    <w:basedOn w:val="5"/>
    <w:link w:val="Char3"/>
    <w:qFormat/>
    <w:rsid w:val="00F42F94"/>
    <w:pPr>
      <w:keepNext w:val="0"/>
      <w:keepLines w:val="0"/>
      <w:tabs>
        <w:tab w:val="clear" w:pos="1008"/>
      </w:tabs>
      <w:spacing w:before="0" w:afterLines="50" w:line="240" w:lineRule="auto"/>
      <w:ind w:left="0" w:firstLine="0"/>
      <w:jc w:val="left"/>
    </w:pPr>
    <w:rPr>
      <w:bCs/>
      <w:sz w:val="24"/>
      <w:szCs w:val="28"/>
    </w:rPr>
  </w:style>
  <w:style w:type="character" w:customStyle="1" w:styleId="aff4">
    <w:name w:val="页眉 字符"/>
    <w:basedOn w:val="a0"/>
    <w:link w:val="aff3"/>
    <w:qFormat/>
    <w:rsid w:val="00F42F94"/>
    <w:rPr>
      <w:rFonts w:ascii="Times New Roman" w:hAnsi="Times New Roman"/>
      <w:kern w:val="2"/>
      <w:sz w:val="18"/>
      <w:szCs w:val="18"/>
    </w:rPr>
  </w:style>
  <w:style w:type="character" w:customStyle="1" w:styleId="CharChar111">
    <w:name w:val="Char Char111"/>
    <w:qFormat/>
    <w:rsid w:val="00F42F94"/>
    <w:rPr>
      <w:rFonts w:eastAsia="宋体"/>
      <w:b/>
      <w:bCs/>
      <w:kern w:val="2"/>
      <w:sz w:val="24"/>
      <w:szCs w:val="24"/>
      <w:lang w:val="en-US" w:eastAsia="zh-CN" w:bidi="ar-SA"/>
    </w:rPr>
  </w:style>
  <w:style w:type="character" w:customStyle="1" w:styleId="CharChar3">
    <w:name w:val="表格文字图表文字 Char Char"/>
    <w:qFormat/>
    <w:rsid w:val="00F42F94"/>
    <w:rPr>
      <w:color w:val="7030A0"/>
      <w:kern w:val="2"/>
      <w:sz w:val="21"/>
    </w:rPr>
  </w:style>
  <w:style w:type="character" w:customStyle="1" w:styleId="80">
    <w:name w:val="标题 8 字符"/>
    <w:basedOn w:val="a0"/>
    <w:link w:val="8"/>
    <w:qFormat/>
    <w:rsid w:val="00F42F94"/>
    <w:rPr>
      <w:rFonts w:ascii="Arial" w:eastAsia="黑体" w:hAnsi="Arial"/>
      <w:kern w:val="2"/>
      <w:sz w:val="24"/>
    </w:rPr>
  </w:style>
  <w:style w:type="character" w:customStyle="1" w:styleId="14">
    <w:name w:val="占位符文本1"/>
    <w:basedOn w:val="a0"/>
    <w:uiPriority w:val="99"/>
    <w:semiHidden/>
    <w:qFormat/>
    <w:rsid w:val="00F42F94"/>
    <w:rPr>
      <w:color w:val="808080"/>
    </w:rPr>
  </w:style>
  <w:style w:type="character" w:customStyle="1" w:styleId="afff2">
    <w:name w:val="正文首行缩进 字符"/>
    <w:basedOn w:val="af4"/>
    <w:link w:val="afff1"/>
    <w:qFormat/>
    <w:rsid w:val="00F42F94"/>
    <w:rPr>
      <w:rFonts w:ascii="Times New Roman" w:hAnsi="Times New Roman"/>
      <w:color w:val="7030A0"/>
      <w:kern w:val="2"/>
      <w:sz w:val="21"/>
      <w:szCs w:val="24"/>
    </w:rPr>
  </w:style>
  <w:style w:type="character" w:customStyle="1" w:styleId="af4">
    <w:name w:val="正文文本 字符"/>
    <w:basedOn w:val="a0"/>
    <w:link w:val="af3"/>
    <w:qFormat/>
    <w:rsid w:val="00F42F94"/>
    <w:rPr>
      <w:rFonts w:ascii="Times New Roman" w:hAnsi="Times New Roman"/>
      <w:kern w:val="2"/>
      <w:sz w:val="21"/>
      <w:szCs w:val="24"/>
    </w:rPr>
  </w:style>
  <w:style w:type="character" w:customStyle="1" w:styleId="Char4">
    <w:name w:val="正文段落格式 Char"/>
    <w:link w:val="afffe"/>
    <w:qFormat/>
    <w:rsid w:val="00F42F94"/>
    <w:rPr>
      <w:rFonts w:ascii="Times New Roman" w:hAnsi="Times New Roman"/>
      <w:color w:val="7030A0"/>
      <w:kern w:val="2"/>
      <w:sz w:val="24"/>
    </w:rPr>
  </w:style>
  <w:style w:type="paragraph" w:customStyle="1" w:styleId="afffe">
    <w:name w:val="正文段落格式"/>
    <w:basedOn w:val="2c"/>
    <w:link w:val="Char4"/>
    <w:qFormat/>
    <w:rsid w:val="00F42F94"/>
    <w:pPr>
      <w:spacing w:afterLines="50" w:line="336" w:lineRule="auto"/>
    </w:pPr>
  </w:style>
  <w:style w:type="character" w:customStyle="1" w:styleId="BJ8CharChar0">
    <w:name w:val="表格文字 BJ8 Char Char"/>
    <w:link w:val="BJ80"/>
    <w:qFormat/>
    <w:rsid w:val="00F42F94"/>
    <w:rPr>
      <w:rFonts w:ascii="Times New Roman" w:hAnsi="Times New Roman"/>
      <w:kern w:val="2"/>
      <w:sz w:val="21"/>
      <w:szCs w:val="21"/>
    </w:rPr>
  </w:style>
  <w:style w:type="paragraph" w:customStyle="1" w:styleId="BJ80">
    <w:name w:val="表格文字 BJ8"/>
    <w:basedOn w:val="a"/>
    <w:link w:val="BJ8CharChar0"/>
    <w:qFormat/>
    <w:rsid w:val="00F42F94"/>
    <w:pPr>
      <w:adjustRightInd w:val="0"/>
      <w:snapToGrid w:val="0"/>
      <w:spacing w:line="400" w:lineRule="exact"/>
      <w:ind w:firstLineChars="200" w:firstLine="200"/>
      <w:jc w:val="center"/>
    </w:pPr>
    <w:rPr>
      <w:szCs w:val="21"/>
    </w:rPr>
  </w:style>
  <w:style w:type="character" w:customStyle="1" w:styleId="gpa">
    <w:name w:val="gpa"/>
    <w:basedOn w:val="a0"/>
    <w:qFormat/>
    <w:rsid w:val="00F42F94"/>
    <w:rPr>
      <w:rFonts w:ascii="Arial" w:hAnsi="Arial" w:cs="Arial"/>
      <w:sz w:val="12"/>
      <w:szCs w:val="12"/>
    </w:rPr>
  </w:style>
  <w:style w:type="character" w:customStyle="1" w:styleId="311111h3Heading3-oldheading3H3H31H3Char">
    <w:name w:val="样式 标题 31.1条标题1.1.1二级节名h3Heading 3 - oldheading 3H3H31H3... Char"/>
    <w:link w:val="311111h3Heading3-oldheading3H3H31H3"/>
    <w:qFormat/>
    <w:rsid w:val="00F42F94"/>
    <w:rPr>
      <w:rFonts w:ascii="宋体" w:eastAsia="黑体" w:hAnsi="宋体"/>
      <w:kern w:val="2"/>
      <w:sz w:val="24"/>
      <w:szCs w:val="21"/>
    </w:rPr>
  </w:style>
  <w:style w:type="paragraph" w:customStyle="1" w:styleId="311111h3Heading3-oldheading3H3H31H3">
    <w:name w:val="样式 标题 31.1条标题1.1.1二级节名h3Heading 3 - oldheading 3H3H31H3..."/>
    <w:basedOn w:val="3"/>
    <w:link w:val="311111h3Heading3-oldheading3H3H31H3Char"/>
    <w:qFormat/>
    <w:rsid w:val="00F42F94"/>
    <w:pPr>
      <w:keepNext w:val="0"/>
      <w:keepLines w:val="0"/>
      <w:spacing w:before="240" w:after="120" w:line="480" w:lineRule="exact"/>
      <w:jc w:val="left"/>
    </w:pPr>
    <w:rPr>
      <w:rFonts w:ascii="宋体" w:eastAsia="黑体" w:hAnsi="宋体"/>
      <w:b w:val="0"/>
      <w:bCs w:val="0"/>
      <w:sz w:val="24"/>
      <w:szCs w:val="21"/>
    </w:rPr>
  </w:style>
  <w:style w:type="character" w:customStyle="1" w:styleId="2CharChar">
    <w:name w:val="标题2 Char Char"/>
    <w:link w:val="2e"/>
    <w:qFormat/>
    <w:rsid w:val="00F42F94"/>
    <w:rPr>
      <w:rFonts w:ascii="宋体" w:hAnsi="Times New Roman"/>
      <w:b/>
      <w:color w:val="92D050"/>
      <w:kern w:val="44"/>
      <w:sz w:val="30"/>
    </w:rPr>
  </w:style>
  <w:style w:type="paragraph" w:customStyle="1" w:styleId="2e">
    <w:name w:val="标题2"/>
    <w:basedOn w:val="1"/>
    <w:link w:val="2CharChar"/>
    <w:qFormat/>
    <w:rsid w:val="00F42F94"/>
    <w:pPr>
      <w:spacing w:before="0" w:after="0" w:line="312" w:lineRule="auto"/>
      <w:ind w:left="0" w:firstLine="0"/>
      <w:jc w:val="center"/>
    </w:pPr>
    <w:rPr>
      <w:rFonts w:ascii="宋体"/>
      <w:bCs w:val="0"/>
      <w:color w:val="92D050"/>
      <w:sz w:val="30"/>
      <w:szCs w:val="20"/>
    </w:rPr>
  </w:style>
  <w:style w:type="character" w:customStyle="1" w:styleId="CharChar20">
    <w:name w:val="Char Char2"/>
    <w:qFormat/>
    <w:rsid w:val="00F42F94"/>
    <w:rPr>
      <w:rFonts w:eastAsia="仿宋_GB2312"/>
      <w:kern w:val="2"/>
      <w:sz w:val="28"/>
      <w:lang w:val="en-US" w:eastAsia="zh-CN" w:bidi="ar-SA"/>
    </w:rPr>
  </w:style>
  <w:style w:type="character" w:customStyle="1" w:styleId="70">
    <w:name w:val="标题 7 字符"/>
    <w:basedOn w:val="a0"/>
    <w:link w:val="7"/>
    <w:qFormat/>
    <w:rsid w:val="00F42F94"/>
    <w:rPr>
      <w:rFonts w:ascii="Times New Roman" w:hAnsi="Times New Roman"/>
      <w:b/>
      <w:kern w:val="2"/>
      <w:sz w:val="24"/>
    </w:rPr>
  </w:style>
  <w:style w:type="character" w:customStyle="1" w:styleId="2headlineCharChar">
    <w:name w:val="2 headline Char Char"/>
    <w:qFormat/>
    <w:rsid w:val="00F42F94"/>
    <w:rPr>
      <w:rFonts w:eastAsia="黑体"/>
      <w:bCs/>
      <w:kern w:val="2"/>
      <w:sz w:val="28"/>
      <w:szCs w:val="28"/>
      <w:lang w:val="en-US" w:eastAsia="zh-CN" w:bidi="ar-SA"/>
    </w:rPr>
  </w:style>
  <w:style w:type="character" w:customStyle="1" w:styleId="QD3CharChar">
    <w:name w:val="正文 QD3 Char Char"/>
    <w:link w:val="QD3"/>
    <w:qFormat/>
    <w:rsid w:val="00F42F94"/>
    <w:rPr>
      <w:rFonts w:ascii="Times New Roman" w:hAnsi="Times New Roman"/>
      <w:kern w:val="2"/>
      <w:sz w:val="24"/>
      <w:szCs w:val="24"/>
    </w:rPr>
  </w:style>
  <w:style w:type="paragraph" w:customStyle="1" w:styleId="QD3">
    <w:name w:val="正文 QD3"/>
    <w:basedOn w:val="a"/>
    <w:link w:val="QD3CharChar"/>
    <w:qFormat/>
    <w:rsid w:val="00F42F94"/>
    <w:pPr>
      <w:adjustRightInd w:val="0"/>
      <w:snapToGrid w:val="0"/>
      <w:spacing w:line="360" w:lineRule="auto"/>
      <w:ind w:firstLineChars="200" w:firstLine="200"/>
      <w:jc w:val="left"/>
    </w:pPr>
    <w:rPr>
      <w:sz w:val="24"/>
    </w:rPr>
  </w:style>
  <w:style w:type="character" w:customStyle="1" w:styleId="BJ8CharChar1">
    <w:name w:val="正文 BJ8 Char Char"/>
    <w:link w:val="BJ81"/>
    <w:qFormat/>
    <w:rsid w:val="00F42F94"/>
    <w:rPr>
      <w:rFonts w:ascii="Times New Roman" w:hAnsi="Times New Roman"/>
      <w:color w:val="7030A0"/>
      <w:kern w:val="2"/>
      <w:sz w:val="24"/>
      <w:szCs w:val="24"/>
    </w:rPr>
  </w:style>
  <w:style w:type="paragraph" w:customStyle="1" w:styleId="BJ81">
    <w:name w:val="正文 BJ8"/>
    <w:basedOn w:val="a"/>
    <w:link w:val="BJ8CharChar1"/>
    <w:qFormat/>
    <w:rsid w:val="00F42F94"/>
    <w:pPr>
      <w:adjustRightInd w:val="0"/>
      <w:snapToGrid w:val="0"/>
      <w:spacing w:line="360" w:lineRule="auto"/>
      <w:ind w:firstLineChars="200" w:firstLine="200"/>
      <w:jc w:val="left"/>
    </w:pPr>
    <w:rPr>
      <w:color w:val="7030A0"/>
      <w:sz w:val="24"/>
    </w:rPr>
  </w:style>
  <w:style w:type="character" w:customStyle="1" w:styleId="15">
    <w:name w:val="书籍标题1"/>
    <w:uiPriority w:val="33"/>
    <w:qFormat/>
    <w:rsid w:val="00F42F94"/>
    <w:rPr>
      <w:b/>
      <w:bCs/>
      <w:smallCaps/>
      <w:spacing w:val="5"/>
    </w:rPr>
  </w:style>
  <w:style w:type="character" w:customStyle="1" w:styleId="CharChar8">
    <w:name w:val="Char Char8"/>
    <w:qFormat/>
    <w:rsid w:val="00F42F94"/>
    <w:rPr>
      <w:rFonts w:eastAsia="宋体"/>
      <w:kern w:val="2"/>
      <w:sz w:val="21"/>
      <w:lang w:val="en-US" w:eastAsia="zh-CN" w:bidi="ar-SA"/>
    </w:rPr>
  </w:style>
  <w:style w:type="character" w:customStyle="1" w:styleId="af6">
    <w:name w:val="正文文本缩进 字符"/>
    <w:link w:val="af5"/>
    <w:qFormat/>
    <w:rsid w:val="00F42F94"/>
    <w:rPr>
      <w:rFonts w:ascii="宋体" w:hAnsi="Times New Roman"/>
      <w:kern w:val="2"/>
      <w:sz w:val="21"/>
    </w:rPr>
  </w:style>
  <w:style w:type="character" w:customStyle="1" w:styleId="1Char">
    <w:name w:val="正文1 Char"/>
    <w:link w:val="16"/>
    <w:qFormat/>
    <w:rsid w:val="00F42F94"/>
    <w:rPr>
      <w:rFonts w:ascii="Times New Roman" w:hAnsi="Times New Roman"/>
      <w:kern w:val="2"/>
      <w:sz w:val="24"/>
    </w:rPr>
  </w:style>
  <w:style w:type="paragraph" w:customStyle="1" w:styleId="16">
    <w:name w:val="正文1"/>
    <w:basedOn w:val="a"/>
    <w:link w:val="1Char"/>
    <w:qFormat/>
    <w:rsid w:val="00F42F94"/>
    <w:pPr>
      <w:tabs>
        <w:tab w:val="left" w:pos="720"/>
        <w:tab w:val="right" w:pos="1191"/>
      </w:tabs>
      <w:spacing w:line="360" w:lineRule="auto"/>
      <w:ind w:left="720" w:hanging="360"/>
    </w:pPr>
    <w:rPr>
      <w:sz w:val="24"/>
      <w:szCs w:val="20"/>
    </w:rPr>
  </w:style>
  <w:style w:type="character" w:customStyle="1" w:styleId="HTML0">
    <w:name w:val="HTML 预设格式 字符"/>
    <w:basedOn w:val="a0"/>
    <w:link w:val="HTML"/>
    <w:uiPriority w:val="99"/>
    <w:qFormat/>
    <w:rsid w:val="00F42F94"/>
    <w:rPr>
      <w:rFonts w:ascii="Arial" w:hAnsi="Arial"/>
      <w:sz w:val="21"/>
      <w:szCs w:val="21"/>
    </w:rPr>
  </w:style>
  <w:style w:type="character" w:customStyle="1" w:styleId="aff0">
    <w:name w:val="批注框文本 字符"/>
    <w:basedOn w:val="a0"/>
    <w:link w:val="aff"/>
    <w:qFormat/>
    <w:rsid w:val="00F42F94"/>
    <w:rPr>
      <w:rFonts w:ascii="Times New Roman" w:eastAsia="宋体" w:hAnsi="Times New Roman" w:cs="Times New Roman"/>
      <w:sz w:val="18"/>
      <w:szCs w:val="18"/>
    </w:rPr>
  </w:style>
  <w:style w:type="character" w:customStyle="1" w:styleId="1CharChar0">
    <w:name w:val="正文1 Char Char"/>
    <w:qFormat/>
    <w:rsid w:val="00F42F94"/>
    <w:rPr>
      <w:rFonts w:ascii="宋体" w:hAnsi="宋体"/>
      <w:kern w:val="10"/>
      <w:sz w:val="21"/>
      <w:szCs w:val="24"/>
    </w:rPr>
  </w:style>
  <w:style w:type="character" w:customStyle="1" w:styleId="aff2">
    <w:name w:val="页脚 字符"/>
    <w:basedOn w:val="a0"/>
    <w:link w:val="aff1"/>
    <w:uiPriority w:val="99"/>
    <w:qFormat/>
    <w:rsid w:val="00F42F94"/>
    <w:rPr>
      <w:rFonts w:ascii="Times New Roman" w:hAnsi="Times New Roman"/>
      <w:kern w:val="2"/>
      <w:sz w:val="18"/>
      <w:szCs w:val="18"/>
    </w:rPr>
  </w:style>
  <w:style w:type="character" w:customStyle="1" w:styleId="2CharChar0">
    <w:name w:val="列表框2 Char Char"/>
    <w:qFormat/>
    <w:rsid w:val="00F42F94"/>
    <w:rPr>
      <w:snapToGrid/>
      <w:color w:val="7030A0"/>
      <w:spacing w:val="10"/>
      <w:sz w:val="24"/>
      <w:szCs w:val="24"/>
    </w:rPr>
  </w:style>
  <w:style w:type="character" w:customStyle="1" w:styleId="3CharChar">
    <w:name w:val="标题3 Char Char"/>
    <w:qFormat/>
    <w:rsid w:val="00F42F94"/>
    <w:rPr>
      <w:rFonts w:ascii="宋体" w:hAnsi="宋体"/>
      <w:b/>
      <w:bCs/>
      <w:color w:val="92D050"/>
      <w:kern w:val="44"/>
      <w:sz w:val="24"/>
      <w:szCs w:val="21"/>
    </w:rPr>
  </w:style>
  <w:style w:type="character" w:customStyle="1" w:styleId="30">
    <w:name w:val="标题 3 字符"/>
    <w:basedOn w:val="a0"/>
    <w:link w:val="3"/>
    <w:qFormat/>
    <w:rsid w:val="00F42F94"/>
    <w:rPr>
      <w:rFonts w:ascii="Times New Roman" w:hAnsi="Times New Roman"/>
      <w:b/>
      <w:bCs/>
      <w:kern w:val="2"/>
      <w:sz w:val="32"/>
      <w:szCs w:val="32"/>
    </w:rPr>
  </w:style>
  <w:style w:type="character" w:customStyle="1" w:styleId="10">
    <w:name w:val="标题 1 字符"/>
    <w:basedOn w:val="a0"/>
    <w:link w:val="1"/>
    <w:qFormat/>
    <w:rsid w:val="00F42F94"/>
    <w:rPr>
      <w:rFonts w:ascii="Times New Roman" w:hAnsi="Times New Roman"/>
      <w:b/>
      <w:bCs/>
      <w:kern w:val="44"/>
      <w:sz w:val="44"/>
      <w:szCs w:val="44"/>
    </w:rPr>
  </w:style>
  <w:style w:type="character" w:customStyle="1" w:styleId="60">
    <w:name w:val="标题 6 字符"/>
    <w:basedOn w:val="a0"/>
    <w:link w:val="6"/>
    <w:qFormat/>
    <w:rsid w:val="00F42F94"/>
    <w:rPr>
      <w:rFonts w:ascii="Arial" w:eastAsia="黑体" w:hAnsi="Arial"/>
      <w:b/>
      <w:kern w:val="2"/>
      <w:sz w:val="24"/>
    </w:rPr>
  </w:style>
  <w:style w:type="character" w:customStyle="1" w:styleId="ad">
    <w:name w:val="文档结构图 字符"/>
    <w:basedOn w:val="a0"/>
    <w:link w:val="ac"/>
    <w:qFormat/>
    <w:rsid w:val="00F42F94"/>
    <w:rPr>
      <w:rFonts w:ascii="宋体" w:eastAsia="宋体" w:hAnsi="Times New Roman" w:cs="Times New Roman"/>
      <w:sz w:val="18"/>
      <w:szCs w:val="18"/>
    </w:rPr>
  </w:style>
  <w:style w:type="character" w:customStyle="1" w:styleId="24CharChar">
    <w:name w:val="样式 宋体 行距: 固定值 24 磅 Char Char"/>
    <w:qFormat/>
    <w:rsid w:val="00F42F94"/>
    <w:rPr>
      <w:rFonts w:ascii="宋体" w:cs="宋体"/>
      <w:color w:val="7030A0"/>
      <w:kern w:val="2"/>
      <w:sz w:val="28"/>
    </w:rPr>
  </w:style>
  <w:style w:type="character" w:customStyle="1" w:styleId="CharChar4">
    <w:name w:val="样式 Char Char"/>
    <w:link w:val="affff"/>
    <w:qFormat/>
    <w:rsid w:val="00F42F94"/>
    <w:rPr>
      <w:rFonts w:ascii="宋体" w:hAnsi="宋体" w:cs="宋体"/>
      <w:sz w:val="24"/>
      <w:szCs w:val="24"/>
      <w:lang w:val="en-US" w:eastAsia="zh-CN" w:bidi="ar-SA"/>
    </w:rPr>
  </w:style>
  <w:style w:type="paragraph" w:customStyle="1" w:styleId="affff">
    <w:name w:val="样式"/>
    <w:link w:val="CharChar4"/>
    <w:qFormat/>
    <w:rsid w:val="00F42F94"/>
    <w:pPr>
      <w:widowControl w:val="0"/>
      <w:autoSpaceDE w:val="0"/>
      <w:autoSpaceDN w:val="0"/>
      <w:adjustRightInd w:val="0"/>
    </w:pPr>
    <w:rPr>
      <w:rFonts w:ascii="宋体" w:hAnsi="宋体" w:cs="宋体"/>
      <w:sz w:val="24"/>
      <w:szCs w:val="24"/>
    </w:rPr>
  </w:style>
  <w:style w:type="character" w:customStyle="1" w:styleId="CharChar5">
    <w:name w:val="无编号正文 Char Char"/>
    <w:link w:val="affff0"/>
    <w:qFormat/>
    <w:rsid w:val="00F42F94"/>
    <w:rPr>
      <w:rFonts w:ascii="宋体" w:hAnsi="宋体"/>
      <w:sz w:val="24"/>
      <w:szCs w:val="24"/>
    </w:rPr>
  </w:style>
  <w:style w:type="paragraph" w:customStyle="1" w:styleId="affff0">
    <w:name w:val="无编号正文"/>
    <w:basedOn w:val="af3"/>
    <w:next w:val="a"/>
    <w:link w:val="CharChar5"/>
    <w:qFormat/>
    <w:rsid w:val="00F42F94"/>
    <w:pPr>
      <w:ind w:leftChars="200" w:left="200" w:firstLineChars="200" w:firstLine="200"/>
    </w:pPr>
    <w:rPr>
      <w:rFonts w:ascii="宋体" w:hAnsi="宋体"/>
      <w:kern w:val="0"/>
      <w:szCs w:val="24"/>
    </w:rPr>
  </w:style>
  <w:style w:type="character" w:customStyle="1" w:styleId="CharChar6">
    <w:name w:val="表图名称 Char Char"/>
    <w:link w:val="affff1"/>
    <w:qFormat/>
    <w:rsid w:val="00F42F94"/>
    <w:rPr>
      <w:rFonts w:ascii="黑体" w:eastAsia="黑体" w:hAnsi="宋体"/>
      <w:kern w:val="2"/>
      <w:sz w:val="24"/>
      <w:szCs w:val="24"/>
      <w:lang w:val="en-US" w:eastAsia="zh-CN" w:bidi="ar-SA"/>
    </w:rPr>
  </w:style>
  <w:style w:type="paragraph" w:customStyle="1" w:styleId="affff1">
    <w:name w:val="表图名称"/>
    <w:link w:val="CharChar6"/>
    <w:qFormat/>
    <w:rsid w:val="00F42F94"/>
    <w:pPr>
      <w:widowControl w:val="0"/>
      <w:tabs>
        <w:tab w:val="left" w:pos="6120"/>
        <w:tab w:val="left" w:pos="13784"/>
      </w:tabs>
      <w:adjustRightInd w:val="0"/>
      <w:snapToGrid w:val="0"/>
      <w:spacing w:line="360" w:lineRule="auto"/>
      <w:jc w:val="center"/>
    </w:pPr>
    <w:rPr>
      <w:rFonts w:ascii="黑体" w:eastAsia="黑体" w:hAnsi="宋体"/>
      <w:kern w:val="2"/>
      <w:sz w:val="24"/>
      <w:szCs w:val="24"/>
    </w:rPr>
  </w:style>
  <w:style w:type="character" w:customStyle="1" w:styleId="1CharChar1">
    <w:name w:val="列表框1 Char Char"/>
    <w:qFormat/>
    <w:rsid w:val="00F42F94"/>
    <w:rPr>
      <w:rFonts w:ascii="Arial" w:eastAsia="楷体_GB2312" w:hAnsi="Arial" w:cs="Arial"/>
      <w:spacing w:val="10"/>
      <w:sz w:val="21"/>
      <w:lang w:val="en-US" w:eastAsia="zh-CN" w:bidi="ar-SA"/>
    </w:rPr>
  </w:style>
  <w:style w:type="character" w:customStyle="1" w:styleId="Char5">
    <w:name w:val="表格文字图表文字 Char"/>
    <w:link w:val="affff2"/>
    <w:qFormat/>
    <w:rsid w:val="00F42F94"/>
    <w:rPr>
      <w:rFonts w:ascii="Times New Roman" w:hAnsi="Times New Roman"/>
      <w:color w:val="7030A0"/>
      <w:kern w:val="2"/>
      <w:sz w:val="21"/>
    </w:rPr>
  </w:style>
  <w:style w:type="paragraph" w:customStyle="1" w:styleId="affff2">
    <w:name w:val="表格文字图表文字"/>
    <w:basedOn w:val="a"/>
    <w:link w:val="Char5"/>
    <w:qFormat/>
    <w:rsid w:val="00F42F94"/>
    <w:pPr>
      <w:snapToGrid w:val="0"/>
      <w:ind w:firstLineChars="200" w:firstLine="200"/>
      <w:jc w:val="center"/>
    </w:pPr>
    <w:rPr>
      <w:color w:val="7030A0"/>
      <w:szCs w:val="20"/>
    </w:rPr>
  </w:style>
  <w:style w:type="character" w:customStyle="1" w:styleId="Char11">
    <w:name w:val="批注文字 Char1"/>
    <w:semiHidden/>
    <w:qFormat/>
    <w:rsid w:val="00F42F94"/>
    <w:rPr>
      <w:kern w:val="2"/>
      <w:sz w:val="24"/>
      <w:szCs w:val="24"/>
    </w:rPr>
  </w:style>
  <w:style w:type="paragraph" w:customStyle="1" w:styleId="xl51">
    <w:name w:val="xl51"/>
    <w:basedOn w:val="a"/>
    <w:qFormat/>
    <w:rsid w:val="00F42F94"/>
    <w:pPr>
      <w:widowControl/>
      <w:pBdr>
        <w:top w:val="single" w:sz="4" w:space="0" w:color="auto"/>
        <w:bottom w:val="single" w:sz="4" w:space="0" w:color="auto"/>
        <w:right w:val="single" w:sz="4" w:space="0" w:color="auto"/>
      </w:pBdr>
      <w:spacing w:before="100" w:after="100"/>
      <w:ind w:firstLineChars="200" w:firstLine="200"/>
      <w:jc w:val="center"/>
    </w:pPr>
    <w:rPr>
      <w:rFonts w:ascii="Arial Unicode MS" w:eastAsia="Arial Unicode MS" w:hAnsi="Arial Unicode MS"/>
      <w:color w:val="7030A0"/>
      <w:kern w:val="0"/>
      <w:szCs w:val="20"/>
    </w:rPr>
  </w:style>
  <w:style w:type="paragraph" w:customStyle="1" w:styleId="affff3">
    <w:name w:val="通用"/>
    <w:basedOn w:val="a"/>
    <w:qFormat/>
    <w:rsid w:val="00F42F94"/>
    <w:pPr>
      <w:spacing w:line="360" w:lineRule="auto"/>
      <w:ind w:leftChars="400" w:left="840"/>
    </w:pPr>
    <w:rPr>
      <w:rFonts w:ascii="宋体" w:hAnsi="宋体"/>
      <w:szCs w:val="20"/>
    </w:rPr>
  </w:style>
  <w:style w:type="paragraph" w:customStyle="1" w:styleId="120">
    <w:name w:val="样式 目录 1 + 首行缩进:  2 字符"/>
    <w:basedOn w:val="a"/>
    <w:qFormat/>
    <w:rsid w:val="00F42F94"/>
    <w:pPr>
      <w:adjustRightInd w:val="0"/>
      <w:snapToGrid w:val="0"/>
      <w:spacing w:line="360" w:lineRule="auto"/>
      <w:ind w:firstLineChars="200" w:firstLine="200"/>
      <w:jc w:val="center"/>
    </w:pPr>
    <w:rPr>
      <w:rFonts w:cs="宋体"/>
      <w:b/>
      <w:bCs/>
      <w:caps/>
      <w:color w:val="7030A0"/>
      <w:sz w:val="30"/>
      <w:szCs w:val="28"/>
    </w:rPr>
  </w:style>
  <w:style w:type="paragraph" w:customStyle="1" w:styleId="17">
    <w:name w:val="1"/>
    <w:basedOn w:val="a"/>
    <w:next w:val="27"/>
    <w:qFormat/>
    <w:rsid w:val="00F42F94"/>
    <w:pPr>
      <w:spacing w:after="120" w:line="480" w:lineRule="auto"/>
      <w:ind w:firstLineChars="200" w:firstLine="200"/>
      <w:jc w:val="left"/>
    </w:pPr>
    <w:rPr>
      <w:color w:val="7030A0"/>
    </w:rPr>
  </w:style>
  <w:style w:type="paragraph" w:customStyle="1" w:styleId="xl69">
    <w:name w:val="xl69"/>
    <w:basedOn w:val="a"/>
    <w:qFormat/>
    <w:rsid w:val="00F42F9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kern w:val="0"/>
      <w:sz w:val="20"/>
      <w:szCs w:val="20"/>
    </w:rPr>
  </w:style>
  <w:style w:type="paragraph" w:customStyle="1" w:styleId="FooterFirst">
    <w:name w:val="Footer First"/>
    <w:basedOn w:val="aff1"/>
    <w:qFormat/>
    <w:rsid w:val="00F42F94"/>
    <w:pPr>
      <w:keepLines/>
      <w:widowControl/>
      <w:tabs>
        <w:tab w:val="clear" w:pos="4153"/>
        <w:tab w:val="clear" w:pos="8306"/>
        <w:tab w:val="left" w:pos="1080"/>
        <w:tab w:val="left" w:pos="1627"/>
        <w:tab w:val="left" w:pos="2160"/>
        <w:tab w:val="left" w:pos="2880"/>
        <w:tab w:val="center" w:pos="4320"/>
      </w:tabs>
      <w:snapToGrid/>
      <w:spacing w:line="300" w:lineRule="exact"/>
      <w:jc w:val="center"/>
    </w:pPr>
    <w:rPr>
      <w:rFonts w:ascii="Univers" w:hAnsi="Univers"/>
      <w:kern w:val="0"/>
      <w:sz w:val="22"/>
      <w:szCs w:val="20"/>
    </w:rPr>
  </w:style>
  <w:style w:type="paragraph" w:customStyle="1" w:styleId="zhengwen">
    <w:name w:val="zhengwen"/>
    <w:basedOn w:val="a"/>
    <w:qFormat/>
    <w:rsid w:val="00F42F94"/>
    <w:pPr>
      <w:tabs>
        <w:tab w:val="left" w:pos="1077"/>
      </w:tabs>
      <w:adjustRightInd w:val="0"/>
      <w:snapToGrid w:val="0"/>
      <w:spacing w:line="520" w:lineRule="exact"/>
      <w:ind w:left="1077" w:firstLineChars="200" w:firstLine="200"/>
      <w:jc w:val="left"/>
    </w:pPr>
    <w:rPr>
      <w:bCs/>
      <w:color w:val="7030A0"/>
      <w:sz w:val="28"/>
    </w:rPr>
  </w:style>
  <w:style w:type="paragraph" w:customStyle="1" w:styleId="150">
    <w:name w:val="样式 宋体 行距: 1.5 倍行距"/>
    <w:basedOn w:val="a"/>
    <w:qFormat/>
    <w:rsid w:val="00F42F94"/>
    <w:pPr>
      <w:ind w:firstLineChars="200" w:firstLine="200"/>
      <w:jc w:val="left"/>
    </w:pPr>
    <w:rPr>
      <w:rFonts w:ascii="宋体" w:hAnsi="宋体"/>
      <w:color w:val="7030A0"/>
      <w:szCs w:val="20"/>
    </w:rPr>
  </w:style>
  <w:style w:type="paragraph" w:customStyle="1" w:styleId="205">
    <w:name w:val="样式 左侧:  2 字符 段前: 0.5 行"/>
    <w:basedOn w:val="a"/>
    <w:qFormat/>
    <w:rsid w:val="00F42F94"/>
    <w:pPr>
      <w:spacing w:beforeLines="50"/>
      <w:ind w:firstLineChars="200" w:firstLine="200"/>
    </w:pPr>
    <w:rPr>
      <w:rFonts w:ascii="宋体" w:cs="宋体"/>
      <w:sz w:val="24"/>
      <w:szCs w:val="20"/>
    </w:rPr>
  </w:style>
  <w:style w:type="paragraph" w:customStyle="1" w:styleId="affff4">
    <w:name w:val="八级正文格式"/>
    <w:basedOn w:val="afffe"/>
    <w:qFormat/>
    <w:rsid w:val="00F42F94"/>
    <w:pPr>
      <w:spacing w:after="120"/>
      <w:ind w:firstLineChars="0" w:firstLine="0"/>
    </w:pPr>
  </w:style>
  <w:style w:type="paragraph" w:customStyle="1" w:styleId="xl65">
    <w:name w:val="xl65"/>
    <w:basedOn w:val="a"/>
    <w:qFormat/>
    <w:rsid w:val="00F42F9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宋体" w:cs="宋体"/>
      <w:kern w:val="0"/>
      <w:szCs w:val="21"/>
    </w:rPr>
  </w:style>
  <w:style w:type="paragraph" w:customStyle="1" w:styleId="CharCharCharCharChar056">
    <w:name w:val="样式 样式 列表框 Char Char Char Char Char + 段后: 0.5 行 + 左侧:  6 字符 首行缩进..."/>
    <w:basedOn w:val="CharCharCharCharChar05"/>
    <w:qFormat/>
    <w:rsid w:val="00F42F94"/>
    <w:pPr>
      <w:tabs>
        <w:tab w:val="left" w:pos="2297"/>
      </w:tabs>
      <w:ind w:leftChars="0" w:left="2297" w:firstLineChars="0" w:hanging="420"/>
    </w:pPr>
  </w:style>
  <w:style w:type="paragraph" w:customStyle="1" w:styleId="CharCharCharCharChar05">
    <w:name w:val="样式 列表框 Char Char Char Char Char + 段后: 0.5 行"/>
    <w:basedOn w:val="CharCharCharCharCharCharCharCharCharCharCharCharCharChar"/>
    <w:qFormat/>
    <w:rsid w:val="00F42F94"/>
    <w:pPr>
      <w:tabs>
        <w:tab w:val="left" w:pos="420"/>
      </w:tabs>
      <w:spacing w:after="156"/>
    </w:pPr>
    <w:rPr>
      <w:szCs w:val="20"/>
    </w:rPr>
  </w:style>
  <w:style w:type="paragraph" w:customStyle="1" w:styleId="CharCharCharCharCharCharCharCharCharCharCharCharCharChar">
    <w:name w:val="正常文本 Char Char Char Char Char Char Char Char Char Char Char Char Char Char"/>
    <w:basedOn w:val="a"/>
    <w:qFormat/>
    <w:rsid w:val="00F42F94"/>
    <w:pPr>
      <w:spacing w:afterLines="50" w:line="320" w:lineRule="exact"/>
      <w:ind w:leftChars="600" w:left="600" w:firstLineChars="208" w:firstLine="208"/>
      <w:jc w:val="left"/>
    </w:pPr>
    <w:rPr>
      <w:rFonts w:ascii="宋体" w:eastAsia="楷体_GB2312" w:hAnsi="宋体"/>
      <w:color w:val="7030A0"/>
      <w:szCs w:val="18"/>
    </w:rPr>
  </w:style>
  <w:style w:type="paragraph" w:customStyle="1" w:styleId="xl34">
    <w:name w:val="xl34"/>
    <w:basedOn w:val="a"/>
    <w:qFormat/>
    <w:rsid w:val="00F42F9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55">
    <w:name w:val="条文 5"/>
    <w:next w:val="a"/>
    <w:qFormat/>
    <w:rsid w:val="00F42F94"/>
    <w:pPr>
      <w:spacing w:line="310" w:lineRule="exact"/>
    </w:pPr>
    <w:rPr>
      <w:rFonts w:eastAsia="黑体"/>
      <w:sz w:val="21"/>
    </w:rPr>
  </w:style>
  <w:style w:type="paragraph" w:customStyle="1" w:styleId="xl25">
    <w:name w:val="xl25"/>
    <w:basedOn w:val="a"/>
    <w:qFormat/>
    <w:rsid w:val="00F42F9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hint="eastAsia"/>
      <w:kern w:val="0"/>
      <w:sz w:val="24"/>
    </w:rPr>
  </w:style>
  <w:style w:type="paragraph" w:customStyle="1" w:styleId="xl75">
    <w:name w:val="xl75"/>
    <w:basedOn w:val="a"/>
    <w:qFormat/>
    <w:rsid w:val="00F42F94"/>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kern w:val="0"/>
      <w:sz w:val="24"/>
    </w:rPr>
  </w:style>
  <w:style w:type="paragraph" w:customStyle="1" w:styleId="111">
    <w:name w:val="正文111"/>
    <w:basedOn w:val="a"/>
    <w:qFormat/>
    <w:rsid w:val="00F42F94"/>
    <w:pPr>
      <w:tabs>
        <w:tab w:val="left" w:pos="840"/>
      </w:tabs>
      <w:snapToGrid w:val="0"/>
      <w:spacing w:line="500" w:lineRule="exact"/>
      <w:ind w:left="840" w:hanging="420"/>
    </w:pPr>
    <w:rPr>
      <w:rFonts w:ascii="宋体" w:hAnsi="宋体"/>
      <w:sz w:val="24"/>
      <w:szCs w:val="20"/>
    </w:rPr>
  </w:style>
  <w:style w:type="paragraph" w:customStyle="1" w:styleId="210">
    <w:name w:val="正文文本缩进 21"/>
    <w:basedOn w:val="a"/>
    <w:qFormat/>
    <w:rsid w:val="00F42F94"/>
    <w:pPr>
      <w:autoSpaceDE w:val="0"/>
      <w:autoSpaceDN w:val="0"/>
      <w:adjustRightInd w:val="0"/>
      <w:spacing w:line="360" w:lineRule="auto"/>
      <w:ind w:firstLineChars="200" w:firstLine="360"/>
      <w:jc w:val="left"/>
      <w:textAlignment w:val="baseline"/>
    </w:pPr>
    <w:rPr>
      <w:rFonts w:ascii="宋体"/>
      <w:color w:val="7030A0"/>
      <w:sz w:val="24"/>
      <w:szCs w:val="20"/>
    </w:rPr>
  </w:style>
  <w:style w:type="paragraph" w:customStyle="1" w:styleId="18">
    <w:name w:val="批注框文本1"/>
    <w:basedOn w:val="a"/>
    <w:qFormat/>
    <w:rsid w:val="00F42F94"/>
    <w:rPr>
      <w:sz w:val="16"/>
      <w:szCs w:val="16"/>
    </w:rPr>
  </w:style>
  <w:style w:type="paragraph" w:customStyle="1" w:styleId="affff5">
    <w:name w:val="*"/>
    <w:basedOn w:val="a"/>
    <w:qFormat/>
    <w:rsid w:val="00F42F94"/>
    <w:pPr>
      <w:spacing w:line="360" w:lineRule="auto"/>
    </w:pPr>
    <w:rPr>
      <w:rFonts w:ascii="宋体" w:hAnsi="宋体"/>
      <w:kern w:val="0"/>
      <w:sz w:val="24"/>
    </w:rPr>
  </w:style>
  <w:style w:type="paragraph" w:customStyle="1" w:styleId="xl72">
    <w:name w:val="xl72"/>
    <w:basedOn w:val="a"/>
    <w:qFormat/>
    <w:rsid w:val="00F42F9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4"/>
    </w:rPr>
  </w:style>
  <w:style w:type="paragraph" w:customStyle="1" w:styleId="affff6">
    <w:name w:val="表格标题"/>
    <w:basedOn w:val="5"/>
    <w:qFormat/>
    <w:rsid w:val="00F42F94"/>
    <w:pPr>
      <w:keepNext w:val="0"/>
      <w:keepLines w:val="0"/>
      <w:tabs>
        <w:tab w:val="clear" w:pos="1008"/>
      </w:tabs>
      <w:spacing w:before="0" w:after="0" w:line="240" w:lineRule="auto"/>
      <w:ind w:left="0" w:firstLine="0"/>
      <w:jc w:val="center"/>
      <w:outlineLvl w:val="8"/>
    </w:pPr>
    <w:rPr>
      <w:b w:val="0"/>
      <w:bCs/>
      <w:sz w:val="21"/>
      <w:szCs w:val="28"/>
      <w:lang w:val="zh-CN"/>
    </w:rPr>
  </w:style>
  <w:style w:type="paragraph" w:customStyle="1" w:styleId="affff7">
    <w:name w:val="七级标题格式"/>
    <w:basedOn w:val="a"/>
    <w:qFormat/>
    <w:rsid w:val="00F42F94"/>
    <w:pPr>
      <w:spacing w:afterLines="50" w:line="336" w:lineRule="auto"/>
      <w:ind w:firstLineChars="200" w:firstLine="200"/>
      <w:jc w:val="left"/>
      <w:outlineLvl w:val="6"/>
    </w:pPr>
    <w:rPr>
      <w:color w:val="7030A0"/>
      <w:sz w:val="24"/>
    </w:rPr>
  </w:style>
  <w:style w:type="paragraph" w:customStyle="1" w:styleId="PartTitle">
    <w:name w:val="Part Title"/>
    <w:basedOn w:val="a"/>
    <w:next w:val="a"/>
    <w:qFormat/>
    <w:rsid w:val="00F42F94"/>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affff8">
    <w:name w:val="表格文字"/>
    <w:basedOn w:val="affff2"/>
    <w:qFormat/>
    <w:rsid w:val="00F42F94"/>
  </w:style>
  <w:style w:type="paragraph" w:customStyle="1" w:styleId="affff9">
    <w:name w:val="二级标题格式"/>
    <w:basedOn w:val="2"/>
    <w:qFormat/>
    <w:rsid w:val="00F42F94"/>
    <w:pPr>
      <w:keepNext w:val="0"/>
      <w:keepLines w:val="0"/>
      <w:spacing w:before="0" w:afterLines="100" w:line="240" w:lineRule="auto"/>
      <w:jc w:val="left"/>
    </w:pPr>
    <w:rPr>
      <w:rFonts w:ascii="Times New Roman" w:hAnsi="Times New Roman"/>
      <w:b w:val="0"/>
      <w:color w:val="C00000"/>
      <w:sz w:val="28"/>
      <w:szCs w:val="28"/>
    </w:rPr>
  </w:style>
  <w:style w:type="paragraph" w:customStyle="1" w:styleId="11111">
    <w:name w:val="样式 标题 1标题 1 1编号标题1标题1 + 宋体 加粗"/>
    <w:basedOn w:val="1"/>
    <w:qFormat/>
    <w:rsid w:val="00F42F94"/>
    <w:pPr>
      <w:keepNext w:val="0"/>
      <w:tabs>
        <w:tab w:val="clear" w:pos="1440"/>
        <w:tab w:val="left" w:pos="2340"/>
      </w:tabs>
      <w:spacing w:before="240" w:afterLines="50" w:line="360" w:lineRule="exact"/>
      <w:ind w:left="1304" w:hanging="1304"/>
      <w:jc w:val="left"/>
    </w:pPr>
    <w:rPr>
      <w:rFonts w:ascii="宋体" w:hAnsi="宋体" w:cs="Arial"/>
      <w:sz w:val="28"/>
      <w:szCs w:val="28"/>
    </w:rPr>
  </w:style>
  <w:style w:type="paragraph" w:customStyle="1" w:styleId="xl36">
    <w:name w:val="xl36"/>
    <w:basedOn w:val="a"/>
    <w:qFormat/>
    <w:rsid w:val="00F42F94"/>
    <w:pPr>
      <w:widowControl/>
      <w:pBdr>
        <w:top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CharCharCharCharChar">
    <w:name w:val="列表框 Char Char Char Char Char"/>
    <w:basedOn w:val="CharCharCharCharCharCharCharCharCharCharCharCharCharChar"/>
    <w:next w:val="CharCharCharCharCharCharCharCharCharCharCharCharCharChar"/>
    <w:qFormat/>
    <w:rsid w:val="00F42F94"/>
    <w:pPr>
      <w:tabs>
        <w:tab w:val="left" w:pos="450"/>
        <w:tab w:val="left" w:pos="874"/>
      </w:tabs>
      <w:adjustRightInd w:val="0"/>
      <w:snapToGrid w:val="0"/>
      <w:ind w:leftChars="0" w:left="874" w:rightChars="-5" w:right="-5" w:firstLineChars="0" w:hanging="420"/>
    </w:pPr>
    <w:rPr>
      <w:rFonts w:ascii="Times New Roman" w:hAnsi="Times New Roman"/>
      <w:szCs w:val="21"/>
    </w:rPr>
  </w:style>
  <w:style w:type="paragraph" w:customStyle="1" w:styleId="Subhead1">
    <w:name w:val="Subhead 1"/>
    <w:basedOn w:val="a"/>
    <w:qFormat/>
    <w:rsid w:val="00F42F94"/>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eastAsia="黑体" w:hAnsi="Arial"/>
      <w:b/>
      <w:kern w:val="0"/>
      <w:sz w:val="32"/>
      <w:szCs w:val="20"/>
    </w:rPr>
  </w:style>
  <w:style w:type="paragraph" w:customStyle="1" w:styleId="2f">
    <w:name w:val="正文文本2"/>
    <w:qFormat/>
    <w:rsid w:val="00F42F94"/>
    <w:pPr>
      <w:widowControl w:val="0"/>
      <w:autoSpaceDE w:val="0"/>
      <w:autoSpaceDN w:val="0"/>
      <w:adjustRightInd w:val="0"/>
      <w:spacing w:before="170" w:line="300" w:lineRule="atLeast"/>
      <w:ind w:left="1134"/>
      <w:jc w:val="both"/>
    </w:pPr>
    <w:rPr>
      <w:color w:val="000000"/>
      <w:sz w:val="24"/>
    </w:rPr>
  </w:style>
  <w:style w:type="paragraph" w:customStyle="1" w:styleId="xl31">
    <w:name w:val="xl31"/>
    <w:basedOn w:val="a"/>
    <w:qFormat/>
    <w:rsid w:val="00F42F9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Sprechblasentext">
    <w:name w:val="Sprechblasentext"/>
    <w:basedOn w:val="a"/>
    <w:qFormat/>
    <w:rsid w:val="00F42F94"/>
    <w:pPr>
      <w:spacing w:line="300" w:lineRule="atLeast"/>
      <w:ind w:firstLine="709"/>
    </w:pPr>
    <w:rPr>
      <w:rFonts w:ascii="Tahoma" w:hAnsi="Tahoma" w:cs="Tahoma"/>
      <w:sz w:val="16"/>
      <w:szCs w:val="16"/>
    </w:rPr>
  </w:style>
  <w:style w:type="paragraph" w:customStyle="1" w:styleId="p0">
    <w:name w:val="p0"/>
    <w:basedOn w:val="a"/>
    <w:qFormat/>
    <w:rsid w:val="00F42F94"/>
    <w:pPr>
      <w:widowControl/>
    </w:pPr>
    <w:rPr>
      <w:kern w:val="0"/>
      <w:szCs w:val="21"/>
    </w:rPr>
  </w:style>
  <w:style w:type="paragraph" w:customStyle="1" w:styleId="3105105">
    <w:name w:val="样式 样式 标题 3 + 段前: 1 行 段后: 0.5 行 + 段前: 1 行 段后: 0.5 行"/>
    <w:basedOn w:val="a"/>
    <w:qFormat/>
    <w:rsid w:val="00F42F94"/>
    <w:pPr>
      <w:keepNext/>
      <w:keepLines/>
      <w:spacing w:beforeLines="100" w:afterLines="50"/>
      <w:ind w:firstLineChars="200" w:firstLine="200"/>
      <w:jc w:val="left"/>
      <w:outlineLvl w:val="2"/>
    </w:pPr>
    <w:rPr>
      <w:rFonts w:eastAsia="黑体" w:cs="宋体"/>
      <w:bCs/>
      <w:color w:val="7030A0"/>
      <w:sz w:val="22"/>
      <w:szCs w:val="22"/>
    </w:rPr>
  </w:style>
  <w:style w:type="paragraph" w:customStyle="1" w:styleId="affffa">
    <w:name w:val="表格正文"/>
    <w:basedOn w:val="a"/>
    <w:next w:val="a"/>
    <w:qFormat/>
    <w:rsid w:val="00F42F94"/>
    <w:pPr>
      <w:adjustRightInd w:val="0"/>
      <w:snapToGrid w:val="0"/>
      <w:jc w:val="center"/>
    </w:pPr>
    <w:rPr>
      <w:color w:val="548DD4"/>
    </w:rPr>
  </w:style>
  <w:style w:type="paragraph" w:customStyle="1" w:styleId="19">
    <w:name w:val="样式1"/>
    <w:basedOn w:val="aff3"/>
    <w:next w:val="a"/>
    <w:qFormat/>
    <w:rsid w:val="00F42F94"/>
    <w:pPr>
      <w:jc w:val="left"/>
    </w:pPr>
  </w:style>
  <w:style w:type="paragraph" w:customStyle="1" w:styleId="Style19">
    <w:name w:val="_Style 19"/>
    <w:next w:val="a"/>
    <w:qFormat/>
    <w:rsid w:val="00F42F94"/>
    <w:pPr>
      <w:widowControl w:val="0"/>
      <w:jc w:val="both"/>
    </w:pPr>
    <w:rPr>
      <w:kern w:val="2"/>
      <w:sz w:val="21"/>
      <w:szCs w:val="24"/>
    </w:rPr>
  </w:style>
  <w:style w:type="paragraph" w:customStyle="1" w:styleId="xl38">
    <w:name w:val="xl38"/>
    <w:basedOn w:val="a"/>
    <w:qFormat/>
    <w:rsid w:val="00F42F9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xl35">
    <w:name w:val="xl35"/>
    <w:basedOn w:val="a"/>
    <w:qFormat/>
    <w:rsid w:val="00F42F9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rPr>
  </w:style>
  <w:style w:type="paragraph" w:customStyle="1" w:styleId="Bodytext1">
    <w:name w:val="Body text 1"/>
    <w:basedOn w:val="a"/>
    <w:qFormat/>
    <w:rsid w:val="00F42F94"/>
    <w:pPr>
      <w:tabs>
        <w:tab w:val="left" w:pos="1134"/>
      </w:tabs>
      <w:autoSpaceDE w:val="0"/>
      <w:autoSpaceDN w:val="0"/>
      <w:adjustRightInd w:val="0"/>
      <w:spacing w:before="170" w:line="300" w:lineRule="atLeast"/>
      <w:ind w:left="1134" w:hanging="1134"/>
    </w:pPr>
    <w:rPr>
      <w:color w:val="000000"/>
      <w:kern w:val="0"/>
      <w:sz w:val="24"/>
      <w:szCs w:val="20"/>
    </w:rPr>
  </w:style>
  <w:style w:type="paragraph" w:customStyle="1" w:styleId="xl29">
    <w:name w:val="xl29"/>
    <w:basedOn w:val="a"/>
    <w:qFormat/>
    <w:rsid w:val="00F42F9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affffb">
    <w:name w:val="一级标题"/>
    <w:qFormat/>
    <w:rsid w:val="00F42F94"/>
    <w:pPr>
      <w:spacing w:before="480" w:after="120"/>
    </w:pPr>
    <w:rPr>
      <w:rFonts w:eastAsia="黑体"/>
      <w:b/>
      <w:kern w:val="2"/>
      <w:sz w:val="28"/>
    </w:rPr>
  </w:style>
  <w:style w:type="paragraph" w:customStyle="1" w:styleId="xl74">
    <w:name w:val="xl74"/>
    <w:basedOn w:val="a"/>
    <w:qFormat/>
    <w:rsid w:val="00F42F94"/>
    <w:pPr>
      <w:widowControl/>
      <w:pBdr>
        <w:top w:val="single" w:sz="4" w:space="0" w:color="auto"/>
        <w:left w:val="single" w:sz="4" w:space="0" w:color="auto"/>
        <w:bottom w:val="single" w:sz="4" w:space="0" w:color="auto"/>
      </w:pBdr>
      <w:spacing w:before="100" w:beforeAutospacing="1" w:after="100" w:afterAutospacing="1"/>
      <w:jc w:val="center"/>
    </w:pPr>
    <w:rPr>
      <w:rFonts w:ascii="黑体" w:eastAsia="黑体" w:hAnsi="宋体" w:cs="宋体"/>
      <w:kern w:val="0"/>
      <w:szCs w:val="21"/>
    </w:rPr>
  </w:style>
  <w:style w:type="paragraph" w:customStyle="1" w:styleId="ParaCharCharCharCharCharCharChar">
    <w:name w:val="默认段落字体 Para Char Char Char Char Char Char Char"/>
    <w:basedOn w:val="a"/>
    <w:qFormat/>
    <w:rsid w:val="00F42F94"/>
    <w:pPr>
      <w:tabs>
        <w:tab w:val="left" w:pos="4665"/>
        <w:tab w:val="left" w:pos="8970"/>
      </w:tabs>
      <w:ind w:firstLine="400"/>
    </w:pPr>
    <w:rPr>
      <w:szCs w:val="20"/>
    </w:rPr>
  </w:style>
  <w:style w:type="paragraph" w:customStyle="1" w:styleId="mjd">
    <w:name w:val="mjd"/>
    <w:basedOn w:val="a"/>
    <w:qFormat/>
    <w:rsid w:val="00F42F94"/>
    <w:pPr>
      <w:tabs>
        <w:tab w:val="left" w:pos="1080"/>
        <w:tab w:val="left" w:pos="6960"/>
      </w:tabs>
      <w:autoSpaceDE w:val="0"/>
      <w:autoSpaceDN w:val="0"/>
      <w:adjustRightInd w:val="0"/>
      <w:spacing w:line="312" w:lineRule="atLeast"/>
      <w:ind w:left="1080" w:hanging="1080"/>
      <w:jc w:val="left"/>
    </w:pPr>
    <w:rPr>
      <w:rFonts w:ascii="宋体" w:hAnsi="Tms Rmn" w:hint="eastAsia"/>
      <w:kern w:val="0"/>
      <w:szCs w:val="20"/>
    </w:rPr>
  </w:style>
  <w:style w:type="paragraph" w:customStyle="1" w:styleId="xl40">
    <w:name w:val="xl40"/>
    <w:basedOn w:val="a"/>
    <w:qFormat/>
    <w:rsid w:val="00F42F94"/>
    <w:pPr>
      <w:widowControl/>
      <w:pBdr>
        <w:top w:val="single" w:sz="4" w:space="0" w:color="auto"/>
        <w:bottom w:val="single" w:sz="4" w:space="0" w:color="auto"/>
      </w:pBdr>
      <w:spacing w:before="100" w:beforeAutospacing="1" w:after="100" w:afterAutospacing="1"/>
      <w:jc w:val="left"/>
    </w:pPr>
    <w:rPr>
      <w:kern w:val="0"/>
      <w:sz w:val="24"/>
    </w:rPr>
  </w:style>
  <w:style w:type="paragraph" w:customStyle="1" w:styleId="affffc">
    <w:name w:val="招标文件》"/>
    <w:basedOn w:val="affffd"/>
    <w:qFormat/>
    <w:rsid w:val="00F42F94"/>
    <w:pPr>
      <w:tabs>
        <w:tab w:val="left" w:pos="560"/>
      </w:tabs>
      <w:ind w:left="200" w:firstLineChars="0" w:firstLine="0"/>
    </w:pPr>
  </w:style>
  <w:style w:type="paragraph" w:customStyle="1" w:styleId="affffd">
    <w:name w:val="招标文件正文"/>
    <w:qFormat/>
    <w:rsid w:val="00F42F94"/>
    <w:pPr>
      <w:spacing w:before="120" w:after="120" w:line="300" w:lineRule="auto"/>
      <w:ind w:firstLineChars="200" w:firstLine="200"/>
    </w:pPr>
    <w:rPr>
      <w:rFonts w:ascii="宋体"/>
      <w:spacing w:val="10"/>
      <w:w w:val="95"/>
      <w:sz w:val="21"/>
    </w:rPr>
  </w:style>
  <w:style w:type="paragraph" w:customStyle="1" w:styleId="NumberedList">
    <w:name w:val="Numbered List"/>
    <w:basedOn w:val="aff3"/>
    <w:qFormat/>
    <w:rsid w:val="00F42F94"/>
    <w:pPr>
      <w:widowControl/>
      <w:pBdr>
        <w:bottom w:val="none" w:sz="0" w:space="0" w:color="auto"/>
      </w:pBdr>
      <w:tabs>
        <w:tab w:val="clear" w:pos="4153"/>
        <w:tab w:val="clear" w:pos="8306"/>
        <w:tab w:val="left" w:pos="360"/>
      </w:tabs>
      <w:snapToGrid/>
      <w:ind w:left="360" w:hanging="360"/>
      <w:jc w:val="left"/>
    </w:pPr>
    <w:rPr>
      <w:rFonts w:ascii="Univers" w:hAnsi="Univers"/>
      <w:kern w:val="0"/>
      <w:sz w:val="22"/>
      <w:szCs w:val="20"/>
    </w:rPr>
  </w:style>
  <w:style w:type="paragraph" w:customStyle="1" w:styleId="1a">
    <w:name w:val="列出段落1"/>
    <w:basedOn w:val="a"/>
    <w:uiPriority w:val="34"/>
    <w:qFormat/>
    <w:rsid w:val="00F42F94"/>
    <w:pPr>
      <w:ind w:firstLineChars="200" w:firstLine="420"/>
    </w:pPr>
    <w:rPr>
      <w:szCs w:val="20"/>
    </w:rPr>
  </w:style>
  <w:style w:type="paragraph" w:customStyle="1" w:styleId="font6">
    <w:name w:val="font6"/>
    <w:basedOn w:val="a"/>
    <w:qFormat/>
    <w:rsid w:val="00F42F94"/>
    <w:pPr>
      <w:widowControl/>
      <w:spacing w:before="100" w:beforeAutospacing="1" w:after="100" w:afterAutospacing="1"/>
      <w:jc w:val="left"/>
    </w:pPr>
    <w:rPr>
      <w:rFonts w:ascii="宋体" w:hAnsi="宋体" w:hint="eastAsia"/>
      <w:kern w:val="0"/>
      <w:sz w:val="20"/>
      <w:szCs w:val="20"/>
    </w:rPr>
  </w:style>
  <w:style w:type="paragraph" w:customStyle="1" w:styleId="font7">
    <w:name w:val="font7"/>
    <w:basedOn w:val="a"/>
    <w:qFormat/>
    <w:rsid w:val="00F42F94"/>
    <w:pPr>
      <w:widowControl/>
      <w:spacing w:before="100" w:beforeAutospacing="1" w:after="100" w:afterAutospacing="1"/>
      <w:jc w:val="left"/>
    </w:pPr>
    <w:rPr>
      <w:rFonts w:ascii="宋体" w:hAnsi="宋体" w:cs="宋体"/>
      <w:kern w:val="0"/>
      <w:szCs w:val="21"/>
    </w:rPr>
  </w:style>
  <w:style w:type="paragraph" w:customStyle="1" w:styleId="xl52">
    <w:name w:val="xl52"/>
    <w:basedOn w:val="a"/>
    <w:qFormat/>
    <w:rsid w:val="00F42F94"/>
    <w:pPr>
      <w:widowControl/>
      <w:pBdr>
        <w:top w:val="single" w:sz="4" w:space="0" w:color="auto"/>
        <w:left w:val="single" w:sz="4" w:space="0" w:color="auto"/>
        <w:righ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3a">
    <w:name w:val="正文3"/>
    <w:qFormat/>
    <w:rsid w:val="00F42F94"/>
    <w:pPr>
      <w:spacing w:line="400" w:lineRule="exact"/>
      <w:ind w:firstLineChars="200" w:firstLine="200"/>
      <w:jc w:val="both"/>
    </w:pPr>
    <w:rPr>
      <w:kern w:val="2"/>
      <w:sz w:val="24"/>
    </w:rPr>
  </w:style>
  <w:style w:type="paragraph" w:customStyle="1" w:styleId="Char1CharChar1CharCharCharCharCharChar">
    <w:name w:val="Char1 Char Char1 Char Char Char Char Char Char"/>
    <w:basedOn w:val="a"/>
    <w:qFormat/>
    <w:rsid w:val="00F42F94"/>
  </w:style>
  <w:style w:type="paragraph" w:customStyle="1" w:styleId="1b">
    <w:name w:val="正文文本1"/>
    <w:qFormat/>
    <w:rsid w:val="00F42F94"/>
    <w:pPr>
      <w:widowControl w:val="0"/>
      <w:autoSpaceDE w:val="0"/>
      <w:autoSpaceDN w:val="0"/>
      <w:adjustRightInd w:val="0"/>
      <w:spacing w:before="170" w:line="300" w:lineRule="atLeast"/>
      <w:ind w:left="1134"/>
      <w:jc w:val="both"/>
    </w:pPr>
    <w:rPr>
      <w:color w:val="000000"/>
      <w:sz w:val="24"/>
    </w:rPr>
  </w:style>
  <w:style w:type="paragraph" w:customStyle="1" w:styleId="5-018">
    <w:name w:val="样式 标题 5 + 右侧:  -0.18 字符"/>
    <w:basedOn w:val="a"/>
    <w:qFormat/>
    <w:rsid w:val="00F42F94"/>
    <w:pPr>
      <w:tabs>
        <w:tab w:val="left" w:pos="1008"/>
      </w:tabs>
      <w:ind w:left="1134" w:hanging="1134"/>
    </w:pPr>
  </w:style>
  <w:style w:type="paragraph" w:customStyle="1" w:styleId="xl24">
    <w:name w:val="xl24"/>
    <w:basedOn w:val="a"/>
    <w:qFormat/>
    <w:rsid w:val="00F42F94"/>
    <w:pPr>
      <w:widowControl/>
      <w:spacing w:before="100" w:beforeAutospacing="1" w:after="100" w:afterAutospacing="1"/>
      <w:jc w:val="left"/>
    </w:pPr>
    <w:rPr>
      <w:kern w:val="0"/>
      <w:sz w:val="24"/>
    </w:rPr>
  </w:style>
  <w:style w:type="paragraph" w:customStyle="1" w:styleId="xl28">
    <w:name w:val="xl28"/>
    <w:basedOn w:val="a"/>
    <w:qFormat/>
    <w:rsid w:val="00F42F94"/>
    <w:pPr>
      <w:widowControl/>
      <w:spacing w:before="100" w:beforeAutospacing="1" w:after="100" w:afterAutospacing="1"/>
      <w:jc w:val="center"/>
    </w:pPr>
    <w:rPr>
      <w:kern w:val="0"/>
      <w:sz w:val="24"/>
    </w:rPr>
  </w:style>
  <w:style w:type="paragraph" w:customStyle="1" w:styleId="ParaCharCharCharChar">
    <w:name w:val="默认段落字体 Para Char Char Char Char"/>
    <w:basedOn w:val="a"/>
    <w:qFormat/>
    <w:rsid w:val="00F42F94"/>
    <w:rPr>
      <w:szCs w:val="20"/>
    </w:rPr>
  </w:style>
  <w:style w:type="paragraph" w:customStyle="1" w:styleId="affffe">
    <w:name w:val="註解方塊文字"/>
    <w:basedOn w:val="a"/>
    <w:qFormat/>
    <w:rsid w:val="00F42F94"/>
    <w:pPr>
      <w:widowControl/>
      <w:jc w:val="left"/>
    </w:pPr>
    <w:rPr>
      <w:rFonts w:ascii="Arial" w:eastAsia="PMingLiU" w:hAnsi="Arial"/>
      <w:kern w:val="0"/>
      <w:sz w:val="18"/>
      <w:szCs w:val="18"/>
      <w:lang w:eastAsia="zh-HK"/>
    </w:rPr>
  </w:style>
  <w:style w:type="paragraph" w:customStyle="1" w:styleId="afffff">
    <w:name w:val="标题四"/>
    <w:basedOn w:val="1110"/>
    <w:semiHidden/>
    <w:qFormat/>
    <w:rsid w:val="00F42F94"/>
    <w:pPr>
      <w:tabs>
        <w:tab w:val="left" w:pos="0"/>
      </w:tabs>
      <w:spacing w:line="360" w:lineRule="auto"/>
      <w:ind w:left="0"/>
    </w:pPr>
    <w:rPr>
      <w:rFonts w:ascii="Tahoma" w:hAnsi="Tahoma"/>
      <w:sz w:val="24"/>
      <w:szCs w:val="24"/>
    </w:rPr>
  </w:style>
  <w:style w:type="paragraph" w:customStyle="1" w:styleId="1110">
    <w:name w:val="招标文件1.1.1"/>
    <w:qFormat/>
    <w:rsid w:val="00F42F94"/>
    <w:pPr>
      <w:spacing w:before="120" w:after="120" w:line="480" w:lineRule="exact"/>
      <w:ind w:left="200"/>
      <w:outlineLvl w:val="3"/>
    </w:pPr>
    <w:rPr>
      <w:rFonts w:ascii="宋体"/>
      <w:b/>
      <w:spacing w:val="10"/>
      <w:w w:val="95"/>
      <w:sz w:val="21"/>
    </w:rPr>
  </w:style>
  <w:style w:type="paragraph" w:customStyle="1" w:styleId="font5">
    <w:name w:val="font5"/>
    <w:basedOn w:val="a"/>
    <w:qFormat/>
    <w:rsid w:val="00F42F94"/>
    <w:pPr>
      <w:widowControl/>
      <w:spacing w:before="100" w:beforeAutospacing="1" w:after="100" w:afterAutospacing="1"/>
      <w:jc w:val="left"/>
    </w:pPr>
    <w:rPr>
      <w:b/>
      <w:bCs/>
      <w:kern w:val="0"/>
      <w:sz w:val="22"/>
      <w:szCs w:val="22"/>
    </w:rPr>
  </w:style>
  <w:style w:type="paragraph" w:customStyle="1" w:styleId="CharCharCharCharChar0">
    <w:name w:val="Char Char Char Char Char"/>
    <w:basedOn w:val="a"/>
    <w:qFormat/>
    <w:rsid w:val="00F42F94"/>
    <w:pPr>
      <w:ind w:firstLineChars="200" w:firstLine="200"/>
      <w:jc w:val="left"/>
    </w:pPr>
    <w:rPr>
      <w:rFonts w:ascii="Tahoma" w:hAnsi="Tahoma"/>
      <w:color w:val="7030A0"/>
      <w:sz w:val="24"/>
      <w:szCs w:val="20"/>
    </w:rPr>
  </w:style>
  <w:style w:type="paragraph" w:customStyle="1" w:styleId="xl70">
    <w:name w:val="xl70"/>
    <w:basedOn w:val="a"/>
    <w:qFormat/>
    <w:rsid w:val="00F42F9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46">
    <w:name w:val="样式 标题 4 + 段前: 自动"/>
    <w:basedOn w:val="4"/>
    <w:qFormat/>
    <w:rsid w:val="00F42F94"/>
    <w:pPr>
      <w:tabs>
        <w:tab w:val="left" w:pos="1062"/>
      </w:tabs>
      <w:spacing w:beforeLines="50" w:after="0" w:line="400" w:lineRule="exact"/>
      <w:ind w:left="1062" w:hanging="864"/>
    </w:pPr>
    <w:rPr>
      <w:rFonts w:ascii="宋体" w:hAnsi="Arial" w:cs="宋体"/>
      <w:sz w:val="24"/>
      <w:szCs w:val="24"/>
    </w:rPr>
  </w:style>
  <w:style w:type="paragraph" w:customStyle="1" w:styleId="-zlb">
    <w:name w:val="顺序编号-zlb"/>
    <w:basedOn w:val="47"/>
    <w:qFormat/>
    <w:rsid w:val="00F42F94"/>
    <w:pPr>
      <w:ind w:firstLine="425"/>
      <w:outlineLvl w:val="8"/>
    </w:pPr>
  </w:style>
  <w:style w:type="paragraph" w:customStyle="1" w:styleId="47">
    <w:name w:val="级别4"/>
    <w:basedOn w:val="2f0"/>
    <w:qFormat/>
    <w:rsid w:val="00F42F94"/>
    <w:pPr>
      <w:outlineLvl w:val="3"/>
    </w:pPr>
    <w:rPr>
      <w:b w:val="0"/>
      <w:kern w:val="0"/>
    </w:rPr>
  </w:style>
  <w:style w:type="paragraph" w:customStyle="1" w:styleId="2f0">
    <w:name w:val="级别2"/>
    <w:basedOn w:val="1"/>
    <w:qFormat/>
    <w:rsid w:val="00F42F94"/>
    <w:pPr>
      <w:keepNext w:val="0"/>
      <w:keepLines w:val="0"/>
      <w:tabs>
        <w:tab w:val="clear" w:pos="1440"/>
        <w:tab w:val="left" w:pos="0"/>
      </w:tabs>
      <w:adjustRightInd w:val="0"/>
      <w:snapToGrid w:val="0"/>
      <w:spacing w:before="0" w:after="0" w:line="360" w:lineRule="auto"/>
      <w:ind w:left="0" w:firstLine="0"/>
      <w:outlineLvl w:val="1"/>
    </w:pPr>
    <w:rPr>
      <w:rFonts w:ascii="宋体" w:hAnsi="宋体"/>
      <w:bCs w:val="0"/>
      <w:sz w:val="24"/>
      <w:szCs w:val="24"/>
    </w:rPr>
  </w:style>
  <w:style w:type="paragraph" w:customStyle="1" w:styleId="xl33">
    <w:name w:val="xl33"/>
    <w:basedOn w:val="a"/>
    <w:qFormat/>
    <w:rsid w:val="00F42F9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afffff0">
    <w:name w:val="专用"/>
    <w:basedOn w:val="a"/>
    <w:qFormat/>
    <w:rsid w:val="00F42F94"/>
    <w:pPr>
      <w:spacing w:afterLines="100"/>
      <w:ind w:left="838" w:hangingChars="262" w:hanging="838"/>
    </w:pPr>
    <w:rPr>
      <w:rFonts w:ascii="宋体"/>
      <w:b/>
      <w:color w:val="000000"/>
      <w:sz w:val="32"/>
      <w:szCs w:val="20"/>
    </w:rPr>
  </w:style>
  <w:style w:type="paragraph" w:customStyle="1" w:styleId="xl56">
    <w:name w:val="xl56"/>
    <w:basedOn w:val="a"/>
    <w:qFormat/>
    <w:rsid w:val="00F42F94"/>
    <w:pPr>
      <w:widowControl/>
      <w:pBdr>
        <w:top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llp2">
    <w:name w:val="llp2"/>
    <w:basedOn w:val="a"/>
    <w:qFormat/>
    <w:rsid w:val="00F42F94"/>
    <w:pPr>
      <w:spacing w:beforeLines="100" w:afterLines="100" w:line="240" w:lineRule="atLeast"/>
      <w:ind w:firstLineChars="200" w:firstLine="200"/>
      <w:jc w:val="left"/>
      <w:outlineLvl w:val="1"/>
    </w:pPr>
    <w:rPr>
      <w:rFonts w:eastAsia="黑体"/>
      <w:color w:val="7030A0"/>
      <w:sz w:val="32"/>
      <w:szCs w:val="32"/>
    </w:rPr>
  </w:style>
  <w:style w:type="paragraph" w:customStyle="1" w:styleId="Subtitle1">
    <w:name w:val="Sub title 1"/>
    <w:basedOn w:val="1b"/>
    <w:qFormat/>
    <w:rsid w:val="00F42F94"/>
    <w:pPr>
      <w:tabs>
        <w:tab w:val="left" w:pos="1304"/>
      </w:tabs>
      <w:ind w:left="1304" w:hanging="170"/>
    </w:pPr>
    <w:rPr>
      <w:color w:val="auto"/>
    </w:rPr>
  </w:style>
  <w:style w:type="paragraph" w:customStyle="1" w:styleId="xl47">
    <w:name w:val="xl47"/>
    <w:basedOn w:val="a"/>
    <w:qFormat/>
    <w:rsid w:val="00F42F94"/>
    <w:pPr>
      <w:widowControl/>
      <w:pBdr>
        <w:left w:val="single" w:sz="4" w:space="0" w:color="auto"/>
        <w:righ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220">
    <w:name w:val="样式 样式 首行缩进:  2 字符 + 首行缩进:  2 字符"/>
    <w:basedOn w:val="a"/>
    <w:qFormat/>
    <w:rsid w:val="00F42F94"/>
    <w:pPr>
      <w:spacing w:line="360" w:lineRule="auto"/>
      <w:ind w:firstLineChars="200" w:firstLine="200"/>
      <w:jc w:val="left"/>
    </w:pPr>
    <w:rPr>
      <w:rFonts w:cs="宋体"/>
      <w:color w:val="7030A0"/>
      <w:szCs w:val="20"/>
    </w:rPr>
  </w:style>
  <w:style w:type="paragraph" w:customStyle="1" w:styleId="2f1">
    <w:name w:val="正缩2字符"/>
    <w:basedOn w:val="a"/>
    <w:qFormat/>
    <w:rsid w:val="00F42F94"/>
    <w:pPr>
      <w:spacing w:line="480" w:lineRule="exact"/>
      <w:ind w:firstLineChars="200" w:firstLine="200"/>
    </w:pPr>
    <w:rPr>
      <w:sz w:val="24"/>
    </w:rPr>
  </w:style>
  <w:style w:type="paragraph" w:customStyle="1" w:styleId="1111">
    <w:name w:val="招标文件1.1.1.1"/>
    <w:basedOn w:val="a"/>
    <w:qFormat/>
    <w:rsid w:val="00F42F94"/>
    <w:pPr>
      <w:spacing w:before="120" w:after="120" w:line="480" w:lineRule="exact"/>
      <w:ind w:left="200" w:firstLineChars="200" w:firstLine="200"/>
      <w:jc w:val="left"/>
      <w:outlineLvl w:val="4"/>
    </w:pPr>
    <w:rPr>
      <w:rFonts w:ascii="宋体"/>
      <w:b/>
      <w:color w:val="7030A0"/>
      <w:spacing w:val="10"/>
      <w:w w:val="95"/>
    </w:rPr>
  </w:style>
  <w:style w:type="paragraph" w:customStyle="1" w:styleId="18511151115">
    <w:name w:val="样式 样式 宋体 小四 左侧:  1.85 厘米 段前: 11.15 磅 段后: 11.15 磅 + 图案: 清除 (白色)"/>
    <w:basedOn w:val="a"/>
    <w:qFormat/>
    <w:rsid w:val="00F42F94"/>
    <w:pPr>
      <w:snapToGrid w:val="0"/>
      <w:ind w:left="1049" w:firstLineChars="200" w:firstLine="200"/>
      <w:jc w:val="left"/>
    </w:pPr>
    <w:rPr>
      <w:color w:val="7030A0"/>
      <w:sz w:val="24"/>
      <w:shd w:val="clear" w:color="auto" w:fill="FFFFFF"/>
    </w:rPr>
  </w:style>
  <w:style w:type="paragraph" w:customStyle="1" w:styleId="1c">
    <w:name w:val="标书正文1"/>
    <w:basedOn w:val="a"/>
    <w:qFormat/>
    <w:rsid w:val="00F42F94"/>
    <w:pPr>
      <w:tabs>
        <w:tab w:val="left" w:pos="1438"/>
      </w:tabs>
      <w:spacing w:before="100" w:after="100" w:line="360" w:lineRule="auto"/>
      <w:ind w:left="1438" w:hanging="720"/>
    </w:pPr>
    <w:rPr>
      <w:rFonts w:ascii="宋体" w:hAnsi="宋体"/>
    </w:rPr>
  </w:style>
  <w:style w:type="paragraph" w:customStyle="1" w:styleId="xl71">
    <w:name w:val="xl71"/>
    <w:basedOn w:val="a"/>
    <w:qFormat/>
    <w:rsid w:val="00F42F9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3b">
    <w:name w:val="级别3"/>
    <w:basedOn w:val="2f0"/>
    <w:qFormat/>
    <w:rsid w:val="00F42F94"/>
    <w:pPr>
      <w:ind w:firstLine="425"/>
      <w:outlineLvl w:val="2"/>
    </w:pPr>
    <w:rPr>
      <w:b w:val="0"/>
    </w:rPr>
  </w:style>
  <w:style w:type="paragraph" w:customStyle="1" w:styleId="1d">
    <w:name w:val="招标文件1）"/>
    <w:qFormat/>
    <w:rsid w:val="00F42F94"/>
    <w:pPr>
      <w:spacing w:before="120" w:after="120" w:line="300" w:lineRule="auto"/>
      <w:outlineLvl w:val="5"/>
    </w:pPr>
    <w:rPr>
      <w:rFonts w:ascii="宋体"/>
      <w:spacing w:val="10"/>
      <w:w w:val="95"/>
      <w:sz w:val="21"/>
    </w:rPr>
  </w:style>
  <w:style w:type="paragraph" w:customStyle="1" w:styleId="333bulletb23bullet1b1213bullet2b2223bul2">
    <w:name w:val="样式 标题 3列表编号33 bulletb23 bullet1b1213 bullet2b2223 bul...2"/>
    <w:basedOn w:val="a"/>
    <w:qFormat/>
    <w:rsid w:val="00F42F94"/>
    <w:pPr>
      <w:ind w:left="1320" w:firstLineChars="200" w:hanging="420"/>
      <w:jc w:val="left"/>
    </w:pPr>
    <w:rPr>
      <w:color w:val="7030A0"/>
    </w:rPr>
  </w:style>
  <w:style w:type="paragraph" w:customStyle="1" w:styleId="xl53">
    <w:name w:val="xl53"/>
    <w:basedOn w:val="a"/>
    <w:qFormat/>
    <w:rsid w:val="00F42F94"/>
    <w:pPr>
      <w:widowControl/>
      <w:pBdr>
        <w:left w:val="single" w:sz="4" w:space="0" w:color="auto"/>
        <w:righ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BJ82">
    <w:name w:val="附图 BJ8"/>
    <w:basedOn w:val="a"/>
    <w:qFormat/>
    <w:rsid w:val="00F42F94"/>
    <w:pPr>
      <w:adjustRightInd w:val="0"/>
      <w:snapToGrid w:val="0"/>
      <w:ind w:firstLineChars="200" w:firstLine="200"/>
      <w:jc w:val="center"/>
    </w:pPr>
    <w:rPr>
      <w:rFonts w:hAnsi="Arial"/>
      <w:color w:val="7030A0"/>
      <w:kern w:val="0"/>
    </w:rPr>
  </w:style>
  <w:style w:type="paragraph" w:customStyle="1" w:styleId="xl54">
    <w:name w:val="xl54"/>
    <w:basedOn w:val="a"/>
    <w:qFormat/>
    <w:rsid w:val="00F42F94"/>
    <w:pPr>
      <w:widowControl/>
      <w:pBdr>
        <w:left w:val="single" w:sz="4" w:space="0" w:color="auto"/>
        <w:bottom w:val="single" w:sz="4" w:space="0" w:color="auto"/>
        <w:righ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1e">
    <w:name w:val="招标文件1"/>
    <w:basedOn w:val="a"/>
    <w:qFormat/>
    <w:rsid w:val="00F42F94"/>
    <w:pPr>
      <w:tabs>
        <w:tab w:val="left" w:pos="420"/>
      </w:tabs>
      <w:spacing w:before="120" w:after="120" w:line="480" w:lineRule="exact"/>
      <w:ind w:left="200" w:firstLineChars="200" w:firstLine="200"/>
      <w:jc w:val="left"/>
      <w:outlineLvl w:val="1"/>
    </w:pPr>
    <w:rPr>
      <w:rFonts w:ascii="宋体"/>
      <w:b/>
      <w:color w:val="7030A0"/>
      <w:spacing w:val="10"/>
      <w:w w:val="95"/>
      <w:kern w:val="0"/>
      <w:sz w:val="28"/>
    </w:rPr>
  </w:style>
  <w:style w:type="paragraph" w:customStyle="1" w:styleId="ReportLevel1">
    <w:name w:val="Report Level 1"/>
    <w:basedOn w:val="a"/>
    <w:next w:val="ReportText"/>
    <w:qFormat/>
    <w:rsid w:val="00F42F94"/>
    <w:pPr>
      <w:keepNext/>
      <w:widowControl/>
      <w:tabs>
        <w:tab w:val="left" w:pos="1080"/>
      </w:tabs>
      <w:spacing w:before="240" w:after="240" w:line="360" w:lineRule="auto"/>
      <w:ind w:left="1080" w:firstLineChars="200" w:hanging="1080"/>
      <w:jc w:val="left"/>
      <w:outlineLvl w:val="0"/>
    </w:pPr>
    <w:rPr>
      <w:rFonts w:ascii="Arial" w:hAnsi="Arial"/>
      <w:b/>
      <w:caps/>
      <w:color w:val="7030A0"/>
      <w:kern w:val="0"/>
      <w:sz w:val="24"/>
      <w:szCs w:val="21"/>
      <w:lang w:val="en-GB"/>
    </w:rPr>
  </w:style>
  <w:style w:type="paragraph" w:customStyle="1" w:styleId="ReportText">
    <w:name w:val="Report Text"/>
    <w:basedOn w:val="a"/>
    <w:qFormat/>
    <w:rsid w:val="00F42F94"/>
    <w:pPr>
      <w:widowControl/>
      <w:spacing w:after="138"/>
      <w:ind w:left="1080" w:firstLineChars="200" w:firstLine="200"/>
      <w:jc w:val="left"/>
    </w:pPr>
    <w:rPr>
      <w:color w:val="7030A0"/>
      <w:kern w:val="0"/>
      <w:sz w:val="22"/>
      <w:szCs w:val="20"/>
      <w:lang w:val="en-GB" w:eastAsia="en-US"/>
    </w:rPr>
  </w:style>
  <w:style w:type="paragraph" w:customStyle="1" w:styleId="xl59">
    <w:name w:val="xl59"/>
    <w:basedOn w:val="a"/>
    <w:qFormat/>
    <w:rsid w:val="00F42F94"/>
    <w:pPr>
      <w:widowControl/>
      <w:pBdr>
        <w:bottom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xl45">
    <w:name w:val="xl45"/>
    <w:basedOn w:val="a"/>
    <w:qFormat/>
    <w:rsid w:val="00F42F94"/>
    <w:pPr>
      <w:widowControl/>
      <w:pBdr>
        <w:bottom w:val="single" w:sz="4" w:space="0" w:color="auto"/>
        <w:right w:val="single" w:sz="4" w:space="0" w:color="auto"/>
      </w:pBdr>
      <w:spacing w:before="100" w:after="100"/>
      <w:ind w:firstLineChars="200" w:firstLine="200"/>
      <w:jc w:val="center"/>
      <w:textAlignment w:val="center"/>
    </w:pPr>
    <w:rPr>
      <w:rFonts w:eastAsia="Arial Unicode MS"/>
      <w:color w:val="7030A0"/>
      <w:kern w:val="0"/>
      <w:sz w:val="22"/>
      <w:szCs w:val="20"/>
    </w:rPr>
  </w:style>
  <w:style w:type="paragraph" w:customStyle="1" w:styleId="xl73">
    <w:name w:val="xl73"/>
    <w:basedOn w:val="a"/>
    <w:qFormat/>
    <w:rsid w:val="00F42F9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4"/>
    </w:rPr>
  </w:style>
  <w:style w:type="paragraph" w:customStyle="1" w:styleId="xl58">
    <w:name w:val="xl58"/>
    <w:basedOn w:val="a"/>
    <w:qFormat/>
    <w:rsid w:val="00F42F94"/>
    <w:pPr>
      <w:widowControl/>
      <w:pBdr>
        <w:left w:val="single" w:sz="4" w:space="0" w:color="auto"/>
        <w:bottom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56">
    <w:name w:val="级别5"/>
    <w:basedOn w:val="47"/>
    <w:qFormat/>
    <w:rsid w:val="00F42F94"/>
    <w:pPr>
      <w:outlineLvl w:val="4"/>
    </w:pPr>
  </w:style>
  <w:style w:type="paragraph" w:customStyle="1" w:styleId="xl43">
    <w:name w:val="xl43"/>
    <w:basedOn w:val="a"/>
    <w:qFormat/>
    <w:rsid w:val="00F42F94"/>
    <w:pPr>
      <w:widowControl/>
      <w:pBdr>
        <w:top w:val="single" w:sz="4" w:space="0" w:color="auto"/>
        <w:left w:val="single" w:sz="4" w:space="0" w:color="auto"/>
        <w:bottom w:val="single" w:sz="4" w:space="0" w:color="auto"/>
        <w:right w:val="single" w:sz="4" w:space="0" w:color="auto"/>
      </w:pBdr>
      <w:spacing w:before="100" w:after="100"/>
      <w:ind w:firstLineChars="200" w:firstLine="200"/>
      <w:jc w:val="center"/>
    </w:pPr>
    <w:rPr>
      <w:rFonts w:eastAsia="Arial Unicode MS"/>
      <w:color w:val="7030A0"/>
      <w:kern w:val="0"/>
      <w:szCs w:val="20"/>
    </w:rPr>
  </w:style>
  <w:style w:type="paragraph" w:customStyle="1" w:styleId="1f">
    <w:name w:val="级别1"/>
    <w:basedOn w:val="1"/>
    <w:qFormat/>
    <w:rsid w:val="00F42F94"/>
    <w:pPr>
      <w:keepNext w:val="0"/>
      <w:keepLines w:val="0"/>
      <w:tabs>
        <w:tab w:val="clear" w:pos="1440"/>
        <w:tab w:val="left" w:pos="-1620"/>
      </w:tabs>
      <w:adjustRightInd w:val="0"/>
      <w:snapToGrid w:val="0"/>
      <w:spacing w:before="0" w:after="0" w:line="360" w:lineRule="auto"/>
      <w:ind w:left="2098" w:hanging="2098"/>
    </w:pPr>
    <w:rPr>
      <w:rFonts w:ascii="宋体" w:hAnsi="宋体"/>
      <w:bCs w:val="0"/>
      <w:sz w:val="28"/>
      <w:szCs w:val="28"/>
    </w:rPr>
  </w:style>
  <w:style w:type="paragraph" w:customStyle="1" w:styleId="1f0">
    <w:name w:val="纯文本1"/>
    <w:basedOn w:val="a"/>
    <w:qFormat/>
    <w:rsid w:val="00F42F94"/>
    <w:pPr>
      <w:adjustRightInd w:val="0"/>
      <w:spacing w:line="312" w:lineRule="atLeast"/>
      <w:ind w:firstLineChars="200" w:firstLine="567"/>
      <w:jc w:val="left"/>
      <w:textAlignment w:val="baseline"/>
    </w:pPr>
    <w:rPr>
      <w:rFonts w:ascii="宋体" w:hAnsi="Courier New"/>
      <w:color w:val="7030A0"/>
      <w:kern w:val="0"/>
      <w:sz w:val="28"/>
    </w:rPr>
  </w:style>
  <w:style w:type="paragraph" w:customStyle="1" w:styleId="afffff1">
    <w:name w:val="应答文本"/>
    <w:basedOn w:val="a"/>
    <w:qFormat/>
    <w:rsid w:val="00F42F94"/>
    <w:pPr>
      <w:adjustRightInd w:val="0"/>
      <w:spacing w:afterLines="50" w:line="320" w:lineRule="exact"/>
      <w:ind w:leftChars="200" w:left="480" w:firstLineChars="200" w:firstLine="460"/>
      <w:jc w:val="left"/>
    </w:pPr>
    <w:rPr>
      <w:rFonts w:ascii="Arial" w:eastAsia="楷体_GB2312" w:hAnsi="Arial" w:cs="宋体"/>
      <w:color w:val="7030A0"/>
      <w:spacing w:val="10"/>
      <w:kern w:val="0"/>
      <w:szCs w:val="20"/>
    </w:rPr>
  </w:style>
  <w:style w:type="paragraph" w:customStyle="1" w:styleId="afffff2">
    <w:name w:val="标准"/>
    <w:basedOn w:val="a"/>
    <w:qFormat/>
    <w:rsid w:val="00F42F94"/>
    <w:pPr>
      <w:adjustRightInd w:val="0"/>
      <w:spacing w:line="312" w:lineRule="atLeast"/>
      <w:jc w:val="center"/>
      <w:textAlignment w:val="baseline"/>
    </w:pPr>
    <w:rPr>
      <w:kern w:val="24"/>
      <w:sz w:val="24"/>
    </w:rPr>
  </w:style>
  <w:style w:type="paragraph" w:customStyle="1" w:styleId="110">
    <w:name w:val="1.1"/>
    <w:basedOn w:val="2"/>
    <w:qFormat/>
    <w:rsid w:val="00F42F94"/>
    <w:pPr>
      <w:keepNext w:val="0"/>
      <w:keepLines w:val="0"/>
      <w:tabs>
        <w:tab w:val="left" w:pos="180"/>
      </w:tabs>
      <w:autoSpaceDE w:val="0"/>
      <w:autoSpaceDN w:val="0"/>
      <w:adjustRightInd w:val="0"/>
      <w:spacing w:before="0" w:after="0" w:line="360" w:lineRule="auto"/>
      <w:jc w:val="left"/>
      <w:outlineLvl w:val="2"/>
    </w:pPr>
    <w:rPr>
      <w:rFonts w:ascii="宋体" w:hAnsi="宋体"/>
      <w:bCs w:val="0"/>
      <w:kern w:val="0"/>
      <w:sz w:val="21"/>
      <w:szCs w:val="20"/>
    </w:rPr>
  </w:style>
  <w:style w:type="paragraph" w:customStyle="1" w:styleId="CharCharCharChar">
    <w:name w:val="Char Char Char Char"/>
    <w:basedOn w:val="ac"/>
    <w:qFormat/>
    <w:rsid w:val="00F42F94"/>
    <w:pPr>
      <w:shd w:val="clear" w:color="auto" w:fill="000080"/>
      <w:adjustRightInd w:val="0"/>
      <w:spacing w:line="436" w:lineRule="exact"/>
      <w:ind w:left="357"/>
      <w:jc w:val="left"/>
      <w:outlineLvl w:val="3"/>
    </w:pPr>
    <w:rPr>
      <w:rFonts w:ascii="Tahoma" w:hAnsi="Tahoma"/>
      <w:b/>
      <w:sz w:val="24"/>
      <w:szCs w:val="24"/>
    </w:rPr>
  </w:style>
  <w:style w:type="paragraph" w:customStyle="1" w:styleId="2Char0">
    <w:name w:val="标题2 Char"/>
    <w:basedOn w:val="2"/>
    <w:qFormat/>
    <w:rsid w:val="00F42F94"/>
    <w:pPr>
      <w:tabs>
        <w:tab w:val="left" w:pos="709"/>
      </w:tabs>
      <w:adjustRightInd w:val="0"/>
      <w:spacing w:before="0" w:after="0" w:line="360" w:lineRule="auto"/>
      <w:ind w:left="709" w:hanging="709"/>
      <w:textAlignment w:val="baseline"/>
    </w:pPr>
    <w:rPr>
      <w:rFonts w:eastAsia="仿宋_GB2312" w:cs="Arial"/>
      <w:b w:val="0"/>
      <w:bCs w:val="0"/>
      <w:kern w:val="0"/>
      <w:sz w:val="21"/>
      <w:szCs w:val="24"/>
    </w:rPr>
  </w:style>
  <w:style w:type="paragraph" w:customStyle="1" w:styleId="280">
    <w:name w:val="样式 标题2 + 字距调整8 磅"/>
    <w:basedOn w:val="2Char0"/>
    <w:qFormat/>
    <w:rsid w:val="00F42F94"/>
    <w:pPr>
      <w:tabs>
        <w:tab w:val="clear" w:pos="709"/>
      </w:tabs>
    </w:pPr>
    <w:rPr>
      <w:kern w:val="16"/>
    </w:rPr>
  </w:style>
  <w:style w:type="paragraph" w:customStyle="1" w:styleId="CharCharCharCharCharChar1CharCharCharChar">
    <w:name w:val="Char Char Char Char Char Char1 Char Char Char Char"/>
    <w:basedOn w:val="a"/>
    <w:qFormat/>
    <w:rsid w:val="00F42F94"/>
    <w:rPr>
      <w:rFonts w:ascii="仿宋_GB2312" w:eastAsia="仿宋_GB2312"/>
      <w:b/>
      <w:sz w:val="32"/>
      <w:szCs w:val="32"/>
    </w:rPr>
  </w:style>
  <w:style w:type="paragraph" w:customStyle="1" w:styleId="xl32">
    <w:name w:val="xl32"/>
    <w:basedOn w:val="a"/>
    <w:qFormat/>
    <w:rsid w:val="00F42F94"/>
    <w:pPr>
      <w:widowControl/>
      <w:spacing w:before="100" w:beforeAutospacing="1" w:after="100" w:afterAutospacing="1"/>
      <w:jc w:val="center"/>
    </w:pPr>
    <w:rPr>
      <w:b/>
      <w:bCs/>
      <w:kern w:val="0"/>
      <w:sz w:val="24"/>
      <w:u w:val="single"/>
    </w:rPr>
  </w:style>
  <w:style w:type="paragraph" w:customStyle="1" w:styleId="xl68">
    <w:name w:val="xl68"/>
    <w:basedOn w:val="a"/>
    <w:qFormat/>
    <w:rsid w:val="00F42F9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f1">
    <w:name w:val="图1"/>
    <w:basedOn w:val="a"/>
    <w:next w:val="a"/>
    <w:qFormat/>
    <w:rsid w:val="00F42F94"/>
    <w:pPr>
      <w:tabs>
        <w:tab w:val="left" w:pos="1440"/>
      </w:tabs>
      <w:spacing w:beforeLines="50" w:afterLines="100" w:line="360" w:lineRule="auto"/>
      <w:ind w:left="1105" w:hanging="748"/>
      <w:jc w:val="center"/>
    </w:pPr>
    <w:rPr>
      <w:kern w:val="0"/>
    </w:rPr>
  </w:style>
  <w:style w:type="paragraph" w:customStyle="1" w:styleId="Char12">
    <w:name w:val="Char1"/>
    <w:basedOn w:val="a"/>
    <w:qFormat/>
    <w:rsid w:val="00F42F94"/>
    <w:pPr>
      <w:widowControl/>
      <w:spacing w:after="160" w:line="240" w:lineRule="exact"/>
      <w:jc w:val="left"/>
    </w:pPr>
    <w:rPr>
      <w:rFonts w:ascii="Verdana" w:hAnsi="Verdana"/>
      <w:kern w:val="0"/>
      <w:sz w:val="20"/>
      <w:szCs w:val="20"/>
      <w:lang w:eastAsia="en-US"/>
    </w:rPr>
  </w:style>
  <w:style w:type="paragraph" w:customStyle="1" w:styleId="63">
    <w:name w:val="级别6"/>
    <w:basedOn w:val="56"/>
    <w:qFormat/>
    <w:rsid w:val="00F42F94"/>
    <w:pPr>
      <w:tabs>
        <w:tab w:val="clear" w:pos="0"/>
        <w:tab w:val="left" w:pos="405"/>
      </w:tabs>
      <w:ind w:left="409" w:hanging="23"/>
      <w:outlineLvl w:val="5"/>
    </w:pPr>
  </w:style>
  <w:style w:type="paragraph" w:customStyle="1" w:styleId="tll">
    <w:name w:val="tll"/>
    <w:basedOn w:val="a"/>
    <w:qFormat/>
    <w:rsid w:val="00F42F94"/>
    <w:pPr>
      <w:autoSpaceDE w:val="0"/>
      <w:autoSpaceDN w:val="0"/>
      <w:adjustRightInd w:val="0"/>
      <w:spacing w:line="300" w:lineRule="atLeast"/>
      <w:ind w:firstLine="709"/>
      <w:jc w:val="left"/>
      <w:textAlignment w:val="baseline"/>
    </w:pPr>
    <w:rPr>
      <w:rFonts w:ascii="仿宋_GB2312" w:eastAsia="仿宋_GB2312" w:hAnsi="Arial"/>
      <w:kern w:val="0"/>
      <w:szCs w:val="20"/>
    </w:rPr>
  </w:style>
  <w:style w:type="paragraph" w:customStyle="1" w:styleId="xl30">
    <w:name w:val="xl30"/>
    <w:basedOn w:val="a"/>
    <w:qFormat/>
    <w:rsid w:val="00F42F94"/>
    <w:pPr>
      <w:widowControl/>
      <w:pBdr>
        <w:top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211head22headlinehheadlineSR2ERMH2Head2">
    <w:name w:val="样式 标题 2标题 1.1head:2#2 headlinehheadlineS&amp;R2ERMH2Head 2 +..."/>
    <w:basedOn w:val="2"/>
    <w:qFormat/>
    <w:rsid w:val="00F42F94"/>
    <w:pPr>
      <w:tabs>
        <w:tab w:val="left" w:pos="907"/>
      </w:tabs>
      <w:autoSpaceDE w:val="0"/>
      <w:autoSpaceDN w:val="0"/>
      <w:adjustRightInd w:val="0"/>
      <w:spacing w:before="120" w:after="120" w:line="360" w:lineRule="auto"/>
      <w:ind w:left="907" w:hanging="907"/>
      <w:jc w:val="center"/>
      <w:textAlignment w:val="baseline"/>
    </w:pPr>
    <w:rPr>
      <w:rFonts w:eastAsia="宋体"/>
      <w:kern w:val="0"/>
      <w:sz w:val="24"/>
      <w:szCs w:val="20"/>
    </w:rPr>
  </w:style>
  <w:style w:type="paragraph" w:customStyle="1" w:styleId="xl26">
    <w:name w:val="xl26"/>
    <w:basedOn w:val="a"/>
    <w:qFormat/>
    <w:rsid w:val="00F42F9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rPr>
  </w:style>
  <w:style w:type="paragraph" w:customStyle="1" w:styleId="48">
    <w:name w:val="样式4"/>
    <w:basedOn w:val="a"/>
    <w:next w:val="2"/>
    <w:qFormat/>
    <w:rsid w:val="00F42F94"/>
    <w:pPr>
      <w:tabs>
        <w:tab w:val="left" w:pos="360"/>
      </w:tabs>
      <w:spacing w:line="360" w:lineRule="auto"/>
      <w:ind w:left="360" w:hanging="360"/>
    </w:pPr>
    <w:rPr>
      <w:rFonts w:ascii="宋体" w:hAnsi="宋体"/>
      <w:b/>
      <w:sz w:val="28"/>
      <w:szCs w:val="20"/>
    </w:rPr>
  </w:style>
  <w:style w:type="paragraph" w:customStyle="1" w:styleId="afffff3">
    <w:name w:val="一"/>
    <w:basedOn w:val="1"/>
    <w:qFormat/>
    <w:rsid w:val="00F42F94"/>
    <w:pPr>
      <w:keepNext w:val="0"/>
      <w:keepLines w:val="0"/>
      <w:autoSpaceDE w:val="0"/>
      <w:autoSpaceDN w:val="0"/>
      <w:adjustRightInd w:val="0"/>
      <w:spacing w:before="0" w:after="0" w:line="360" w:lineRule="auto"/>
      <w:jc w:val="left"/>
    </w:pPr>
    <w:rPr>
      <w:rFonts w:ascii="宋体" w:hAnsi="宋体"/>
      <w:kern w:val="0"/>
      <w:sz w:val="28"/>
      <w:szCs w:val="20"/>
    </w:rPr>
  </w:style>
  <w:style w:type="paragraph" w:customStyle="1" w:styleId="0205">
    <w:name w:val="样式 样式 正文段落 + 段前: 0.2 行 + 段前: 0.5 行"/>
    <w:basedOn w:val="a"/>
    <w:qFormat/>
    <w:rsid w:val="00F42F94"/>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xl50">
    <w:name w:val="xl50"/>
    <w:basedOn w:val="a"/>
    <w:qFormat/>
    <w:rsid w:val="00F42F94"/>
    <w:pPr>
      <w:widowControl/>
      <w:pBdr>
        <w:top w:val="single" w:sz="4" w:space="0" w:color="auto"/>
        <w:bottom w:val="single" w:sz="4" w:space="0" w:color="auto"/>
      </w:pBdr>
      <w:spacing w:before="100" w:after="100"/>
      <w:ind w:firstLineChars="200" w:firstLine="200"/>
      <w:jc w:val="center"/>
    </w:pPr>
    <w:rPr>
      <w:rFonts w:ascii="Arial Unicode MS" w:eastAsia="Arial Unicode MS" w:hAnsi="Arial Unicode MS"/>
      <w:color w:val="7030A0"/>
      <w:kern w:val="0"/>
      <w:szCs w:val="20"/>
    </w:rPr>
  </w:style>
  <w:style w:type="paragraph" w:customStyle="1" w:styleId="font0">
    <w:name w:val="font0"/>
    <w:basedOn w:val="a"/>
    <w:qFormat/>
    <w:rsid w:val="00F42F94"/>
    <w:pPr>
      <w:widowControl/>
      <w:spacing w:before="100" w:beforeAutospacing="1" w:after="100" w:afterAutospacing="1"/>
      <w:jc w:val="left"/>
    </w:pPr>
    <w:rPr>
      <w:rFonts w:ascii="Arial" w:hAnsi="Arial" w:cs="Arial"/>
      <w:kern w:val="0"/>
      <w:sz w:val="20"/>
      <w:szCs w:val="20"/>
    </w:rPr>
  </w:style>
  <w:style w:type="paragraph" w:customStyle="1" w:styleId="xl49">
    <w:name w:val="xl49"/>
    <w:basedOn w:val="a"/>
    <w:qFormat/>
    <w:rsid w:val="00F42F94"/>
    <w:pPr>
      <w:widowControl/>
      <w:pBdr>
        <w:top w:val="single" w:sz="4" w:space="0" w:color="auto"/>
        <w:left w:val="single" w:sz="4" w:space="0" w:color="auto"/>
        <w:bottom w:val="single" w:sz="4" w:space="0" w:color="auto"/>
      </w:pBdr>
      <w:spacing w:before="100" w:after="100"/>
      <w:ind w:firstLineChars="200" w:firstLine="200"/>
      <w:jc w:val="center"/>
    </w:pPr>
    <w:rPr>
      <w:rFonts w:ascii="Arial Unicode MS" w:eastAsia="Arial Unicode MS" w:hAnsi="Arial Unicode MS"/>
      <w:color w:val="7030A0"/>
      <w:kern w:val="0"/>
      <w:szCs w:val="20"/>
    </w:rPr>
  </w:style>
  <w:style w:type="paragraph" w:customStyle="1" w:styleId="Char6">
    <w:name w:val="三点段 Char"/>
    <w:basedOn w:val="a"/>
    <w:qFormat/>
    <w:rsid w:val="00F42F94"/>
    <w:pPr>
      <w:spacing w:line="360" w:lineRule="auto"/>
      <w:ind w:left="1200" w:hangingChars="500" w:hanging="1200"/>
    </w:pPr>
    <w:rPr>
      <w:rFonts w:ascii="宋体" w:hint="eastAsia"/>
      <w:sz w:val="24"/>
    </w:rPr>
  </w:style>
  <w:style w:type="paragraph" w:customStyle="1" w:styleId="2f2">
    <w:name w:val="样式2"/>
    <w:basedOn w:val="a"/>
    <w:qFormat/>
    <w:rsid w:val="00F42F94"/>
    <w:pPr>
      <w:adjustRightInd w:val="0"/>
      <w:spacing w:before="120" w:after="120" w:line="312" w:lineRule="atLeast"/>
      <w:jc w:val="center"/>
      <w:textAlignment w:val="baseline"/>
    </w:pPr>
    <w:rPr>
      <w:kern w:val="0"/>
      <w:sz w:val="24"/>
      <w:szCs w:val="20"/>
    </w:rPr>
  </w:style>
  <w:style w:type="paragraph" w:customStyle="1" w:styleId="afffff4">
    <w:name w:val="小标题一"/>
    <w:basedOn w:val="a"/>
    <w:next w:val="a"/>
    <w:qFormat/>
    <w:rsid w:val="00F42F94"/>
    <w:pPr>
      <w:tabs>
        <w:tab w:val="left" w:pos="1080"/>
      </w:tabs>
      <w:spacing w:line="500" w:lineRule="exact"/>
      <w:ind w:left="1080" w:hanging="1080"/>
    </w:pPr>
    <w:rPr>
      <w:sz w:val="28"/>
      <w:szCs w:val="20"/>
    </w:rPr>
  </w:style>
  <w:style w:type="paragraph" w:customStyle="1" w:styleId="Char7">
    <w:name w:val="Char"/>
    <w:basedOn w:val="a"/>
    <w:qFormat/>
    <w:rsid w:val="00F42F94"/>
    <w:rPr>
      <w:rFonts w:ascii="仿宋_GB2312" w:eastAsia="仿宋_GB2312"/>
      <w:b/>
      <w:sz w:val="32"/>
      <w:szCs w:val="32"/>
    </w:rPr>
  </w:style>
  <w:style w:type="paragraph" w:customStyle="1" w:styleId="afffff5">
    <w:name w:val="文档正文"/>
    <w:basedOn w:val="a"/>
    <w:qFormat/>
    <w:rsid w:val="00F42F94"/>
    <w:pPr>
      <w:spacing w:line="360" w:lineRule="auto"/>
      <w:ind w:firstLineChars="200" w:firstLine="200"/>
    </w:pPr>
    <w:rPr>
      <w:rFonts w:ascii="宋体" w:hAnsi="宋体"/>
      <w:sz w:val="24"/>
    </w:rPr>
  </w:style>
  <w:style w:type="paragraph" w:customStyle="1" w:styleId="1f2">
    <w:name w:val="标题1"/>
    <w:basedOn w:val="1"/>
    <w:qFormat/>
    <w:rsid w:val="00F42F94"/>
    <w:pPr>
      <w:tabs>
        <w:tab w:val="clear" w:pos="1440"/>
        <w:tab w:val="left" w:pos="450"/>
        <w:tab w:val="left" w:pos="709"/>
        <w:tab w:val="left" w:pos="907"/>
      </w:tabs>
      <w:adjustRightInd w:val="0"/>
      <w:spacing w:before="120" w:after="0" w:line="360" w:lineRule="auto"/>
      <w:ind w:left="450" w:hanging="450"/>
      <w:textAlignment w:val="baseline"/>
    </w:pPr>
    <w:rPr>
      <w:rFonts w:ascii="宋体" w:hAnsi="宋体"/>
      <w:bCs w:val="0"/>
      <w:sz w:val="28"/>
      <w:szCs w:val="20"/>
    </w:rPr>
  </w:style>
  <w:style w:type="paragraph" w:customStyle="1" w:styleId="afffff6">
    <w:name w:val="合同书"/>
    <w:basedOn w:val="a"/>
    <w:qFormat/>
    <w:rsid w:val="00F42F94"/>
    <w:pPr>
      <w:spacing w:afterLines="100"/>
      <w:jc w:val="center"/>
    </w:pPr>
    <w:rPr>
      <w:rFonts w:hAnsi="宋体"/>
      <w:b/>
      <w:color w:val="000000"/>
      <w:sz w:val="44"/>
      <w:szCs w:val="44"/>
    </w:rPr>
  </w:style>
  <w:style w:type="paragraph" w:customStyle="1" w:styleId="0">
    <w:name w:val="条文 0"/>
    <w:next w:val="a"/>
    <w:qFormat/>
    <w:rsid w:val="00F42F94"/>
    <w:pPr>
      <w:spacing w:before="240" w:after="240"/>
    </w:pPr>
    <w:rPr>
      <w:rFonts w:eastAsia="黑体"/>
      <w:sz w:val="21"/>
    </w:rPr>
  </w:style>
  <w:style w:type="paragraph" w:customStyle="1" w:styleId="49">
    <w:name w:val="条文 4"/>
    <w:next w:val="a"/>
    <w:qFormat/>
    <w:rsid w:val="00F42F94"/>
    <w:pPr>
      <w:spacing w:line="310" w:lineRule="exact"/>
    </w:pPr>
    <w:rPr>
      <w:rFonts w:eastAsia="黑体"/>
      <w:sz w:val="21"/>
    </w:rPr>
  </w:style>
  <w:style w:type="paragraph" w:customStyle="1" w:styleId="afffff7">
    <w:name w:val="图名图序"/>
    <w:qFormat/>
    <w:rsid w:val="00F42F94"/>
    <w:pPr>
      <w:adjustRightInd w:val="0"/>
      <w:spacing w:before="120" w:after="240"/>
      <w:jc w:val="center"/>
    </w:pPr>
    <w:rPr>
      <w:rFonts w:ascii="宋体" w:hAnsi="宋体"/>
      <w:kern w:val="2"/>
      <w:sz w:val="21"/>
    </w:rPr>
  </w:style>
  <w:style w:type="paragraph" w:customStyle="1" w:styleId="3c">
    <w:name w:val="条文 3"/>
    <w:next w:val="a"/>
    <w:qFormat/>
    <w:rsid w:val="00F42F94"/>
    <w:pPr>
      <w:spacing w:line="310" w:lineRule="exact"/>
      <w:ind w:left="420"/>
    </w:pPr>
    <w:rPr>
      <w:rFonts w:eastAsia="黑体"/>
      <w:sz w:val="21"/>
    </w:rPr>
  </w:style>
  <w:style w:type="paragraph" w:customStyle="1" w:styleId="CharCharCharCharCharCharChar">
    <w:name w:val="Char Char Char Char Char Char Char"/>
    <w:basedOn w:val="a"/>
    <w:qFormat/>
    <w:rsid w:val="00F42F94"/>
    <w:rPr>
      <w:rFonts w:ascii="仿宋_GB2312" w:eastAsia="仿宋_GB2312"/>
      <w:b/>
      <w:sz w:val="32"/>
      <w:szCs w:val="32"/>
    </w:rPr>
  </w:style>
  <w:style w:type="paragraph" w:customStyle="1" w:styleId="130">
    <w:name w:val="样式 目录 1 + 左侧:  3 字符"/>
    <w:basedOn w:val="11"/>
    <w:qFormat/>
    <w:rsid w:val="00F42F94"/>
    <w:pPr>
      <w:tabs>
        <w:tab w:val="clear" w:pos="8778"/>
        <w:tab w:val="left" w:pos="425"/>
        <w:tab w:val="left" w:pos="1680"/>
        <w:tab w:val="right" w:leader="dot" w:pos="8495"/>
        <w:tab w:val="right" w:pos="9060"/>
      </w:tabs>
      <w:snapToGrid/>
      <w:spacing w:line="240" w:lineRule="auto"/>
      <w:ind w:left="425" w:hanging="425"/>
    </w:pPr>
    <w:rPr>
      <w:bCs w:val="0"/>
      <w:iCs w:val="0"/>
      <w:caps w:val="0"/>
      <w:color w:val="7030A0"/>
      <w:kern w:val="2"/>
      <w:sz w:val="21"/>
      <w:szCs w:val="20"/>
    </w:rPr>
  </w:style>
  <w:style w:type="paragraph" w:customStyle="1" w:styleId="BJ83">
    <w:name w:val="章节标题 BJ8"/>
    <w:basedOn w:val="BJ81"/>
    <w:next w:val="BJ81"/>
    <w:qFormat/>
    <w:rsid w:val="00F42F94"/>
    <w:pPr>
      <w:ind w:firstLineChars="0" w:firstLine="0"/>
      <w:jc w:val="center"/>
    </w:pPr>
    <w:rPr>
      <w:rFonts w:eastAsia="黑体"/>
      <w:b/>
      <w:sz w:val="44"/>
      <w:szCs w:val="84"/>
    </w:rPr>
  </w:style>
  <w:style w:type="paragraph" w:customStyle="1" w:styleId="1f3">
    <w:name w:val="条文 1"/>
    <w:next w:val="a"/>
    <w:qFormat/>
    <w:rsid w:val="00F42F94"/>
    <w:pPr>
      <w:spacing w:line="310" w:lineRule="exact"/>
      <w:ind w:left="420"/>
    </w:pPr>
    <w:rPr>
      <w:rFonts w:eastAsia="黑体"/>
      <w:sz w:val="21"/>
    </w:rPr>
  </w:style>
  <w:style w:type="paragraph" w:customStyle="1" w:styleId="afffff8">
    <w:name w:val="表格"/>
    <w:basedOn w:val="a"/>
    <w:qFormat/>
    <w:rsid w:val="00F42F94"/>
    <w:pPr>
      <w:widowControl/>
      <w:snapToGrid w:val="0"/>
      <w:spacing w:before="60" w:after="60"/>
      <w:jc w:val="left"/>
    </w:pPr>
    <w:rPr>
      <w:rFonts w:ascii="宋体"/>
      <w:sz w:val="20"/>
      <w:szCs w:val="20"/>
    </w:rPr>
  </w:style>
  <w:style w:type="paragraph" w:customStyle="1" w:styleId="xl27">
    <w:name w:val="xl27"/>
    <w:basedOn w:val="a"/>
    <w:qFormat/>
    <w:rsid w:val="00F42F94"/>
    <w:pPr>
      <w:widowControl/>
      <w:pBdr>
        <w:top w:val="single" w:sz="4" w:space="0" w:color="auto"/>
        <w:bottom w:val="single" w:sz="4" w:space="0" w:color="auto"/>
        <w:right w:val="single" w:sz="4" w:space="0" w:color="auto"/>
      </w:pBdr>
      <w:spacing w:before="100" w:beforeAutospacing="1" w:after="100" w:afterAutospacing="1"/>
      <w:jc w:val="center"/>
    </w:pPr>
    <w:rPr>
      <w:kern w:val="0"/>
      <w:sz w:val="24"/>
    </w:rPr>
  </w:style>
  <w:style w:type="paragraph" w:customStyle="1" w:styleId="xl66">
    <w:name w:val="xl66"/>
    <w:basedOn w:val="a"/>
    <w:qFormat/>
    <w:rsid w:val="00F42F9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7">
    <w:name w:val="xl67"/>
    <w:basedOn w:val="a"/>
    <w:qFormat/>
    <w:rsid w:val="00F42F9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fff9">
    <w:name w:val="条文 表"/>
    <w:next w:val="a"/>
    <w:qFormat/>
    <w:rsid w:val="00F42F94"/>
    <w:pPr>
      <w:jc w:val="center"/>
    </w:pPr>
    <w:rPr>
      <w:rFonts w:eastAsia="黑体"/>
      <w:sz w:val="21"/>
    </w:rPr>
  </w:style>
  <w:style w:type="paragraph" w:customStyle="1" w:styleId="afffffa">
    <w:name w:val="大标题"/>
    <w:qFormat/>
    <w:rsid w:val="00F42F94"/>
    <w:pPr>
      <w:tabs>
        <w:tab w:val="left" w:pos="1134"/>
      </w:tabs>
      <w:snapToGrid w:val="0"/>
      <w:spacing w:before="240" w:after="240" w:line="288" w:lineRule="auto"/>
    </w:pPr>
    <w:rPr>
      <w:rFonts w:ascii="黑体" w:eastAsia="黑体"/>
      <w:sz w:val="24"/>
    </w:rPr>
  </w:style>
  <w:style w:type="paragraph" w:customStyle="1" w:styleId="afffffb">
    <w:name w:val="重点"/>
    <w:basedOn w:val="a"/>
    <w:qFormat/>
    <w:rsid w:val="00F42F94"/>
    <w:pPr>
      <w:tabs>
        <w:tab w:val="left" w:pos="0"/>
        <w:tab w:val="left" w:pos="814"/>
      </w:tabs>
      <w:adjustRightInd w:val="0"/>
      <w:snapToGrid w:val="0"/>
      <w:spacing w:line="560" w:lineRule="atLeast"/>
      <w:ind w:left="737" w:firstLineChars="200" w:hanging="283"/>
      <w:jc w:val="left"/>
    </w:pPr>
    <w:rPr>
      <w:color w:val="7030A0"/>
      <w:kern w:val="24"/>
      <w:sz w:val="30"/>
      <w:szCs w:val="20"/>
    </w:rPr>
  </w:style>
  <w:style w:type="paragraph" w:customStyle="1" w:styleId="afffffc">
    <w:name w:val="青岛正文"/>
    <w:basedOn w:val="a"/>
    <w:qFormat/>
    <w:rsid w:val="00F42F94"/>
    <w:pPr>
      <w:spacing w:line="360" w:lineRule="auto"/>
    </w:pPr>
    <w:rPr>
      <w:sz w:val="28"/>
    </w:rPr>
  </w:style>
  <w:style w:type="paragraph" w:customStyle="1" w:styleId="CharCharCharCharChar-00505">
    <w:name w:val="样式 样式 列表框 Char Char Char Char Char + 右侧:  -0.05 字符 段后: 0.5 行 + 右..."/>
    <w:basedOn w:val="CharCharCharCharChar-005050"/>
    <w:qFormat/>
    <w:rsid w:val="00F42F94"/>
    <w:pPr>
      <w:tabs>
        <w:tab w:val="left" w:pos="630"/>
      </w:tabs>
    </w:pPr>
  </w:style>
  <w:style w:type="paragraph" w:customStyle="1" w:styleId="CharCharCharCharChar-005050">
    <w:name w:val="样式 列表框 Char Char Char Char Char + 右侧:  -0.05 字符 段后: 0.5 行"/>
    <w:basedOn w:val="CharCharCharCharChar"/>
    <w:qFormat/>
    <w:rsid w:val="00F42F94"/>
    <w:pPr>
      <w:tabs>
        <w:tab w:val="clear" w:pos="450"/>
        <w:tab w:val="clear" w:pos="874"/>
        <w:tab w:val="left" w:pos="375"/>
      </w:tabs>
      <w:ind w:left="0" w:firstLine="0"/>
    </w:pPr>
    <w:rPr>
      <w:szCs w:val="20"/>
    </w:rPr>
  </w:style>
  <w:style w:type="paragraph" w:customStyle="1" w:styleId="xl39">
    <w:name w:val="xl39"/>
    <w:basedOn w:val="a"/>
    <w:qFormat/>
    <w:rsid w:val="00F42F94"/>
    <w:pPr>
      <w:widowControl/>
      <w:pBdr>
        <w:top w:val="single" w:sz="4" w:space="0" w:color="auto"/>
        <w:bottom w:val="single" w:sz="4" w:space="0" w:color="auto"/>
      </w:pBdr>
      <w:spacing w:before="100" w:beforeAutospacing="1" w:after="100" w:afterAutospacing="1"/>
      <w:jc w:val="left"/>
    </w:pPr>
    <w:rPr>
      <w:kern w:val="0"/>
      <w:sz w:val="24"/>
    </w:rPr>
  </w:style>
  <w:style w:type="paragraph" w:customStyle="1" w:styleId="211">
    <w:name w:val="正文文本 21"/>
    <w:basedOn w:val="a"/>
    <w:qFormat/>
    <w:rsid w:val="00F42F94"/>
    <w:pPr>
      <w:autoSpaceDE w:val="0"/>
      <w:autoSpaceDN w:val="0"/>
      <w:adjustRightInd w:val="0"/>
      <w:ind w:left="525" w:firstLineChars="200" w:firstLine="525"/>
      <w:jc w:val="left"/>
      <w:textAlignment w:val="baseline"/>
    </w:pPr>
    <w:rPr>
      <w:color w:val="7030A0"/>
      <w:szCs w:val="20"/>
    </w:rPr>
  </w:style>
  <w:style w:type="paragraph" w:customStyle="1" w:styleId="ReportHeading">
    <w:name w:val="Report Heading"/>
    <w:basedOn w:val="a"/>
    <w:next w:val="a"/>
    <w:qFormat/>
    <w:rsid w:val="00F42F94"/>
    <w:pPr>
      <w:keepNext/>
      <w:widowControl/>
      <w:spacing w:before="120" w:after="138"/>
      <w:ind w:left="1080" w:firstLineChars="200" w:firstLine="200"/>
      <w:jc w:val="left"/>
    </w:pPr>
    <w:rPr>
      <w:rFonts w:ascii="Arial" w:hAnsi="Arial"/>
      <w:b/>
      <w:color w:val="7030A0"/>
      <w:kern w:val="0"/>
      <w:sz w:val="22"/>
      <w:szCs w:val="20"/>
      <w:lang w:val="en-GB"/>
    </w:rPr>
  </w:style>
  <w:style w:type="paragraph" w:customStyle="1" w:styleId="xl37">
    <w:name w:val="xl37"/>
    <w:basedOn w:val="a"/>
    <w:qFormat/>
    <w:rsid w:val="00F42F9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1f4">
    <w:name w:val="修订1"/>
    <w:qFormat/>
    <w:rsid w:val="00F42F94"/>
    <w:rPr>
      <w:kern w:val="2"/>
      <w:sz w:val="21"/>
    </w:rPr>
  </w:style>
  <w:style w:type="paragraph" w:customStyle="1" w:styleId="C">
    <w:name w:val="正文C"/>
    <w:qFormat/>
    <w:rsid w:val="00F42F94"/>
    <w:pPr>
      <w:widowControl w:val="0"/>
      <w:adjustRightInd w:val="0"/>
      <w:snapToGrid w:val="0"/>
      <w:spacing w:line="360" w:lineRule="auto"/>
      <w:ind w:rightChars="15" w:right="31" w:firstLineChars="200" w:firstLine="420"/>
      <w:jc w:val="both"/>
    </w:pPr>
    <w:rPr>
      <w:rFonts w:cs="宋体"/>
      <w:kern w:val="44"/>
      <w:sz w:val="24"/>
    </w:rPr>
  </w:style>
  <w:style w:type="paragraph" w:customStyle="1" w:styleId="2f3">
    <w:name w:val="文档结构图2"/>
    <w:basedOn w:val="a"/>
    <w:qFormat/>
    <w:rsid w:val="00F42F94"/>
    <w:pPr>
      <w:shd w:val="clear" w:color="auto" w:fill="000080"/>
      <w:autoSpaceDE w:val="0"/>
      <w:autoSpaceDN w:val="0"/>
      <w:adjustRightInd w:val="0"/>
      <w:ind w:firstLineChars="200" w:firstLine="200"/>
      <w:jc w:val="left"/>
      <w:textAlignment w:val="baseline"/>
    </w:pPr>
    <w:rPr>
      <w:color w:val="7030A0"/>
      <w:szCs w:val="20"/>
    </w:rPr>
  </w:style>
  <w:style w:type="paragraph" w:customStyle="1" w:styleId="CharCharCharChar11">
    <w:name w:val="Char Char Char Char11"/>
    <w:basedOn w:val="a"/>
    <w:qFormat/>
    <w:rsid w:val="00F42F94"/>
    <w:pPr>
      <w:ind w:firstLineChars="200" w:firstLine="200"/>
      <w:jc w:val="left"/>
    </w:pPr>
    <w:rPr>
      <w:rFonts w:ascii="仿宋_GB2312" w:eastAsia="仿宋_GB2312"/>
      <w:b/>
      <w:color w:val="7030A0"/>
      <w:sz w:val="32"/>
      <w:szCs w:val="32"/>
    </w:rPr>
  </w:style>
  <w:style w:type="paragraph" w:customStyle="1" w:styleId="2112head22headlinehheadlineSR2ERMH2He">
    <w:name w:val="样式 标题 2标题 1.1编号标题2head:2#2 headlinehheadlineS&amp;R2ERMH2He..."/>
    <w:basedOn w:val="2"/>
    <w:qFormat/>
    <w:rsid w:val="00F42F94"/>
    <w:pPr>
      <w:keepNext w:val="0"/>
      <w:keepLines w:val="0"/>
      <w:spacing w:before="120" w:after="120" w:line="500" w:lineRule="exact"/>
      <w:jc w:val="left"/>
    </w:pPr>
    <w:rPr>
      <w:rFonts w:cs="宋体"/>
      <w:color w:val="C00000"/>
      <w:kern w:val="44"/>
      <w:sz w:val="28"/>
      <w:szCs w:val="20"/>
    </w:rPr>
  </w:style>
  <w:style w:type="paragraph" w:customStyle="1" w:styleId="QD30">
    <w:name w:val="章节标题 QD3"/>
    <w:basedOn w:val="QD3"/>
    <w:next w:val="QD3"/>
    <w:qFormat/>
    <w:rsid w:val="00F42F94"/>
    <w:pPr>
      <w:ind w:firstLineChars="0" w:firstLine="0"/>
      <w:jc w:val="center"/>
    </w:pPr>
    <w:rPr>
      <w:rFonts w:eastAsia="黑体"/>
      <w:b/>
      <w:sz w:val="44"/>
      <w:szCs w:val="84"/>
    </w:rPr>
  </w:style>
  <w:style w:type="paragraph" w:customStyle="1" w:styleId="Char20">
    <w:name w:val="Char2"/>
    <w:basedOn w:val="a"/>
    <w:qFormat/>
    <w:rsid w:val="00F42F94"/>
    <w:pPr>
      <w:widowControl/>
      <w:spacing w:after="160" w:line="240" w:lineRule="exact"/>
      <w:ind w:firstLineChars="200" w:firstLine="200"/>
      <w:jc w:val="left"/>
    </w:pPr>
    <w:rPr>
      <w:rFonts w:ascii="Verdana" w:eastAsia="仿宋_GB2312" w:hAnsi="Verdana"/>
      <w:color w:val="7030A0"/>
      <w:kern w:val="0"/>
      <w:sz w:val="24"/>
      <w:szCs w:val="20"/>
      <w:lang w:eastAsia="en-US"/>
    </w:rPr>
  </w:style>
  <w:style w:type="paragraph" w:customStyle="1" w:styleId="xiaob">
    <w:name w:val="xiao b"/>
    <w:basedOn w:val="a"/>
    <w:qFormat/>
    <w:rsid w:val="00F42F94"/>
    <w:pPr>
      <w:ind w:firstLineChars="200" w:firstLine="200"/>
      <w:jc w:val="center"/>
    </w:pPr>
    <w:rPr>
      <w:rFonts w:eastAsia="黑体"/>
      <w:color w:val="7030A0"/>
      <w:sz w:val="24"/>
      <w:szCs w:val="20"/>
    </w:rPr>
  </w:style>
  <w:style w:type="paragraph" w:customStyle="1" w:styleId="4a">
    <w:name w:val="样式 标题 4 + 加粗"/>
    <w:basedOn w:val="4"/>
    <w:qFormat/>
    <w:rsid w:val="00F42F94"/>
    <w:pPr>
      <w:keepNext w:val="0"/>
      <w:keepLines w:val="0"/>
      <w:spacing w:before="120" w:after="0" w:line="240" w:lineRule="auto"/>
      <w:jc w:val="left"/>
    </w:pPr>
    <w:rPr>
      <w:rFonts w:ascii="Times New Roman" w:hAnsi="Times New Roman"/>
      <w:b w:val="0"/>
      <w:color w:val="00B050"/>
      <w:sz w:val="24"/>
    </w:rPr>
  </w:style>
  <w:style w:type="paragraph" w:customStyle="1" w:styleId="PlainText1">
    <w:name w:val="Plain Text1"/>
    <w:basedOn w:val="a"/>
    <w:qFormat/>
    <w:rsid w:val="00F42F94"/>
    <w:pPr>
      <w:adjustRightInd w:val="0"/>
      <w:spacing w:line="312" w:lineRule="atLeast"/>
      <w:ind w:firstLineChars="200" w:firstLine="200"/>
      <w:jc w:val="left"/>
      <w:textAlignment w:val="baseline"/>
    </w:pPr>
    <w:rPr>
      <w:rFonts w:ascii="宋体" w:hAnsi="Courier New"/>
      <w:color w:val="7030A0"/>
      <w:kern w:val="0"/>
      <w:sz w:val="28"/>
      <w:szCs w:val="20"/>
    </w:rPr>
  </w:style>
  <w:style w:type="paragraph" w:customStyle="1" w:styleId="CharCharCharChar1">
    <w:name w:val="Char Char Char Char1"/>
    <w:basedOn w:val="a"/>
    <w:qFormat/>
    <w:rsid w:val="00F42F94"/>
    <w:pPr>
      <w:ind w:firstLineChars="200" w:firstLine="200"/>
      <w:jc w:val="left"/>
    </w:pPr>
    <w:rPr>
      <w:rFonts w:ascii="仿宋_GB2312" w:eastAsia="仿宋_GB2312"/>
      <w:b/>
      <w:color w:val="7030A0"/>
      <w:sz w:val="32"/>
      <w:szCs w:val="32"/>
    </w:rPr>
  </w:style>
  <w:style w:type="paragraph" w:customStyle="1" w:styleId="PlainText2">
    <w:name w:val="Plain Text2"/>
    <w:basedOn w:val="a"/>
    <w:qFormat/>
    <w:rsid w:val="00F42F94"/>
    <w:pPr>
      <w:adjustRightInd w:val="0"/>
      <w:spacing w:line="312" w:lineRule="atLeast"/>
      <w:ind w:firstLineChars="200" w:firstLine="200"/>
      <w:jc w:val="left"/>
      <w:textAlignment w:val="baseline"/>
    </w:pPr>
    <w:rPr>
      <w:rFonts w:ascii="宋体" w:hAnsi="Courier New"/>
      <w:color w:val="7030A0"/>
      <w:kern w:val="0"/>
      <w:sz w:val="28"/>
      <w:szCs w:val="20"/>
    </w:rPr>
  </w:style>
  <w:style w:type="paragraph" w:customStyle="1" w:styleId="2f4">
    <w:name w:val="正文2"/>
    <w:basedOn w:val="af3"/>
    <w:qFormat/>
    <w:rsid w:val="00F42F94"/>
    <w:pPr>
      <w:ind w:firstLineChars="200" w:firstLine="480"/>
      <w:jc w:val="left"/>
    </w:pPr>
    <w:rPr>
      <w:rFonts w:ascii="宋体"/>
      <w:color w:val="7030A0"/>
      <w:szCs w:val="24"/>
    </w:rPr>
  </w:style>
  <w:style w:type="paragraph" w:customStyle="1" w:styleId="1f5">
    <w:name w:val="列表框1"/>
    <w:basedOn w:val="afffff1"/>
    <w:next w:val="afffff1"/>
    <w:qFormat/>
    <w:rsid w:val="00F42F94"/>
    <w:pPr>
      <w:tabs>
        <w:tab w:val="left" w:pos="960"/>
        <w:tab w:val="left" w:pos="1314"/>
      </w:tabs>
      <w:snapToGrid w:val="0"/>
      <w:ind w:leftChars="397" w:left="1328" w:hangingChars="163" w:hanging="375"/>
    </w:pPr>
    <w:rPr>
      <w:rFonts w:cs="Arial"/>
    </w:rPr>
  </w:style>
  <w:style w:type="paragraph" w:customStyle="1" w:styleId="3d">
    <w:name w:val="正文文本3"/>
    <w:qFormat/>
    <w:rsid w:val="00F42F94"/>
    <w:pPr>
      <w:widowControl w:val="0"/>
      <w:autoSpaceDE w:val="0"/>
      <w:autoSpaceDN w:val="0"/>
      <w:adjustRightInd w:val="0"/>
      <w:spacing w:before="170" w:line="300" w:lineRule="atLeast"/>
      <w:ind w:left="1134"/>
      <w:jc w:val="both"/>
    </w:pPr>
    <w:rPr>
      <w:color w:val="000000"/>
      <w:sz w:val="24"/>
    </w:rPr>
  </w:style>
  <w:style w:type="paragraph" w:customStyle="1" w:styleId="afffffd">
    <w:name w:val="五级"/>
    <w:basedOn w:val="2"/>
    <w:qFormat/>
    <w:rsid w:val="00F42F94"/>
    <w:pPr>
      <w:keepNext w:val="0"/>
      <w:keepLines w:val="0"/>
      <w:tabs>
        <w:tab w:val="left" w:pos="851"/>
      </w:tabs>
      <w:spacing w:before="0" w:after="0" w:line="360" w:lineRule="auto"/>
      <w:ind w:left="851" w:hanging="851"/>
      <w:jc w:val="left"/>
    </w:pPr>
    <w:rPr>
      <w:rFonts w:ascii="宋体" w:eastAsia="宋体" w:hAnsi="宋体"/>
      <w:b w:val="0"/>
      <w:color w:val="C00000"/>
      <w:sz w:val="24"/>
    </w:rPr>
  </w:style>
  <w:style w:type="paragraph" w:customStyle="1" w:styleId="1f6">
    <w:name w:val="1."/>
    <w:basedOn w:val="a"/>
    <w:qFormat/>
    <w:rsid w:val="00F42F94"/>
    <w:pPr>
      <w:tabs>
        <w:tab w:val="left" w:pos="0"/>
        <w:tab w:val="left" w:pos="426"/>
      </w:tabs>
      <w:adjustRightInd w:val="0"/>
      <w:spacing w:before="60" w:after="60" w:line="360" w:lineRule="atLeast"/>
      <w:ind w:left="426" w:firstLineChars="200" w:hanging="426"/>
      <w:jc w:val="left"/>
      <w:textAlignment w:val="baseline"/>
    </w:pPr>
    <w:rPr>
      <w:rFonts w:ascii="Arial" w:hAnsi="Arial"/>
      <w:color w:val="7030A0"/>
      <w:kern w:val="0"/>
      <w:szCs w:val="20"/>
    </w:rPr>
  </w:style>
  <w:style w:type="paragraph" w:customStyle="1" w:styleId="xl57">
    <w:name w:val="xl57"/>
    <w:basedOn w:val="a"/>
    <w:qFormat/>
    <w:rsid w:val="00F42F94"/>
    <w:pPr>
      <w:widowControl/>
      <w:pBdr>
        <w:top w:val="single" w:sz="4" w:space="0" w:color="auto"/>
        <w:righ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afffffe">
    <w:name w:val="正文点缩进"/>
    <w:basedOn w:val="a"/>
    <w:qFormat/>
    <w:rsid w:val="00F42F94"/>
    <w:pPr>
      <w:widowControl/>
      <w:tabs>
        <w:tab w:val="left" w:pos="1758"/>
      </w:tabs>
      <w:snapToGrid w:val="0"/>
      <w:spacing w:after="60" w:line="288" w:lineRule="auto"/>
      <w:ind w:firstLineChars="200" w:firstLine="200"/>
      <w:jc w:val="left"/>
    </w:pPr>
    <w:rPr>
      <w:rFonts w:ascii="宋体"/>
      <w:color w:val="7030A0"/>
      <w:sz w:val="22"/>
      <w:szCs w:val="20"/>
      <w:shd w:val="clear" w:color="auto" w:fill="FFFFFF"/>
    </w:rPr>
  </w:style>
  <w:style w:type="paragraph" w:customStyle="1" w:styleId="xl41">
    <w:name w:val="xl41"/>
    <w:basedOn w:val="a"/>
    <w:qFormat/>
    <w:rsid w:val="00F42F94"/>
    <w:pPr>
      <w:widowControl/>
      <w:spacing w:before="100" w:beforeAutospacing="1" w:after="100" w:afterAutospacing="1"/>
      <w:ind w:firstLineChars="200" w:firstLine="200"/>
      <w:jc w:val="center"/>
      <w:textAlignment w:val="center"/>
    </w:pPr>
    <w:rPr>
      <w:rFonts w:ascii="宋体" w:hAnsi="宋体"/>
      <w:color w:val="7030A0"/>
      <w:kern w:val="0"/>
      <w:szCs w:val="21"/>
    </w:rPr>
  </w:style>
  <w:style w:type="paragraph" w:customStyle="1" w:styleId="2085">
    <w:name w:val="样式 左侧:  2 字符 首行缩进:  0.85 厘米"/>
    <w:basedOn w:val="a"/>
    <w:qFormat/>
    <w:rsid w:val="00F42F94"/>
    <w:pPr>
      <w:adjustRightInd w:val="0"/>
      <w:snapToGrid w:val="0"/>
      <w:spacing w:line="360" w:lineRule="auto"/>
      <w:ind w:firstLineChars="200" w:firstLine="425"/>
      <w:jc w:val="left"/>
    </w:pPr>
    <w:rPr>
      <w:rFonts w:ascii="宋体" w:hAnsi="宋体" w:cs="宋体"/>
      <w:color w:val="7030A0"/>
      <w:szCs w:val="20"/>
    </w:rPr>
  </w:style>
  <w:style w:type="paragraph" w:customStyle="1" w:styleId="xl55">
    <w:name w:val="xl55"/>
    <w:basedOn w:val="a"/>
    <w:qFormat/>
    <w:rsid w:val="00F42F94"/>
    <w:pPr>
      <w:widowControl/>
      <w:pBdr>
        <w:top w:val="single" w:sz="4" w:space="0" w:color="auto"/>
        <w:lef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CharCharCharCharCharCharCharChar">
    <w:name w:val="Char Char Char Char Char Char Char Char"/>
    <w:basedOn w:val="a"/>
    <w:qFormat/>
    <w:rsid w:val="00F42F94"/>
    <w:pPr>
      <w:ind w:firstLineChars="200" w:firstLine="200"/>
      <w:jc w:val="left"/>
    </w:pPr>
    <w:rPr>
      <w:rFonts w:ascii="Tahoma" w:hAnsi="Tahoma"/>
      <w:color w:val="7030A0"/>
      <w:sz w:val="24"/>
      <w:szCs w:val="20"/>
    </w:rPr>
  </w:style>
  <w:style w:type="paragraph" w:customStyle="1" w:styleId="StandardOhneEinzug">
    <w:name w:val="StandardOhneEinzug"/>
    <w:basedOn w:val="a"/>
    <w:qFormat/>
    <w:rsid w:val="00F42F94"/>
    <w:pPr>
      <w:widowControl/>
      <w:tabs>
        <w:tab w:val="left" w:pos="560"/>
      </w:tabs>
      <w:spacing w:after="240" w:line="288" w:lineRule="auto"/>
      <w:ind w:left="200" w:firstLineChars="200" w:firstLine="200"/>
      <w:jc w:val="left"/>
    </w:pPr>
    <w:rPr>
      <w:rFonts w:ascii="Arial" w:hAnsi="Arial"/>
      <w:color w:val="7030A0"/>
      <w:kern w:val="0"/>
      <w:sz w:val="22"/>
      <w:szCs w:val="20"/>
      <w:lang w:val="de-DE"/>
    </w:rPr>
  </w:style>
  <w:style w:type="paragraph" w:customStyle="1" w:styleId="affffff">
    <w:name w:val="投标正文"/>
    <w:basedOn w:val="a"/>
    <w:qFormat/>
    <w:rsid w:val="00F42F94"/>
    <w:pPr>
      <w:spacing w:line="360" w:lineRule="auto"/>
      <w:ind w:firstLineChars="200" w:firstLine="200"/>
      <w:jc w:val="left"/>
    </w:pPr>
    <w:rPr>
      <w:rFonts w:eastAsia="黑体"/>
      <w:color w:val="7030A0"/>
      <w:spacing w:val="20"/>
      <w:sz w:val="32"/>
      <w:szCs w:val="32"/>
    </w:rPr>
  </w:style>
  <w:style w:type="paragraph" w:customStyle="1" w:styleId="Affffff0">
    <w:name w:val="招标文件A）"/>
    <w:qFormat/>
    <w:rsid w:val="00F42F94"/>
    <w:pPr>
      <w:spacing w:before="120" w:after="120" w:line="300" w:lineRule="auto"/>
      <w:outlineLvl w:val="6"/>
    </w:pPr>
    <w:rPr>
      <w:rFonts w:ascii="宋体"/>
      <w:spacing w:val="10"/>
      <w:w w:val="95"/>
      <w:sz w:val="21"/>
    </w:rPr>
  </w:style>
  <w:style w:type="paragraph" w:customStyle="1" w:styleId="affffff1">
    <w:name w:val="标书正文"/>
    <w:basedOn w:val="a"/>
    <w:qFormat/>
    <w:rsid w:val="00F42F94"/>
    <w:pPr>
      <w:spacing w:before="100" w:after="100" w:line="440" w:lineRule="atLeast"/>
      <w:ind w:left="176" w:firstLineChars="200" w:firstLine="200"/>
      <w:jc w:val="left"/>
    </w:pPr>
    <w:rPr>
      <w:rFonts w:ascii="宋体" w:hAnsi="宋体"/>
      <w:color w:val="7030A0"/>
      <w:spacing w:val="20"/>
      <w:sz w:val="24"/>
    </w:rPr>
  </w:style>
  <w:style w:type="paragraph" w:customStyle="1" w:styleId="xl44">
    <w:name w:val="xl44"/>
    <w:basedOn w:val="a"/>
    <w:qFormat/>
    <w:rsid w:val="00F42F94"/>
    <w:pPr>
      <w:widowControl/>
      <w:pBdr>
        <w:right w:val="single" w:sz="4" w:space="0" w:color="auto"/>
      </w:pBdr>
      <w:spacing w:before="100" w:after="100"/>
      <w:ind w:firstLineChars="200" w:firstLine="200"/>
      <w:jc w:val="center"/>
    </w:pPr>
    <w:rPr>
      <w:rFonts w:ascii="宋体" w:hAnsi="宋体"/>
      <w:color w:val="7030A0"/>
      <w:kern w:val="0"/>
      <w:sz w:val="24"/>
      <w:szCs w:val="20"/>
    </w:rPr>
  </w:style>
  <w:style w:type="paragraph" w:customStyle="1" w:styleId="112">
    <w:name w:val="招标文件1.1"/>
    <w:qFormat/>
    <w:rsid w:val="00F42F94"/>
    <w:pPr>
      <w:tabs>
        <w:tab w:val="left" w:pos="630"/>
      </w:tabs>
      <w:spacing w:before="120" w:after="120" w:line="480" w:lineRule="exact"/>
      <w:ind w:left="200"/>
      <w:outlineLvl w:val="2"/>
    </w:pPr>
    <w:rPr>
      <w:rFonts w:ascii="宋体"/>
      <w:b/>
      <w:spacing w:val="10"/>
      <w:w w:val="95"/>
      <w:sz w:val="24"/>
    </w:rPr>
  </w:style>
  <w:style w:type="paragraph" w:customStyle="1" w:styleId="xl42">
    <w:name w:val="xl42"/>
    <w:basedOn w:val="a"/>
    <w:qFormat/>
    <w:rsid w:val="00F42F94"/>
    <w:pPr>
      <w:widowControl/>
      <w:pBdr>
        <w:top w:val="single" w:sz="4" w:space="0" w:color="auto"/>
        <w:left w:val="single" w:sz="4" w:space="0" w:color="auto"/>
        <w:bottom w:val="single" w:sz="4" w:space="0" w:color="auto"/>
        <w:right w:val="single" w:sz="4" w:space="0" w:color="auto"/>
      </w:pBdr>
      <w:spacing w:before="100" w:after="100"/>
      <w:ind w:firstLineChars="200" w:firstLine="200"/>
      <w:jc w:val="center"/>
      <w:textAlignment w:val="center"/>
    </w:pPr>
    <w:rPr>
      <w:rFonts w:eastAsia="Arial Unicode MS"/>
      <w:color w:val="7030A0"/>
      <w:kern w:val="0"/>
      <w:szCs w:val="20"/>
    </w:rPr>
  </w:style>
  <w:style w:type="paragraph" w:customStyle="1" w:styleId="xl46">
    <w:name w:val="xl46"/>
    <w:basedOn w:val="a"/>
    <w:qFormat/>
    <w:rsid w:val="00F42F94"/>
    <w:pPr>
      <w:widowControl/>
      <w:pBdr>
        <w:top w:val="single" w:sz="4" w:space="0" w:color="auto"/>
        <w:left w:val="single" w:sz="4" w:space="0" w:color="auto"/>
        <w:righ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xl48">
    <w:name w:val="xl48"/>
    <w:basedOn w:val="a"/>
    <w:qFormat/>
    <w:rsid w:val="00F42F94"/>
    <w:pPr>
      <w:widowControl/>
      <w:pBdr>
        <w:left w:val="single" w:sz="4" w:space="0" w:color="auto"/>
        <w:bottom w:val="single" w:sz="4" w:space="0" w:color="auto"/>
        <w:righ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xl60">
    <w:name w:val="xl60"/>
    <w:basedOn w:val="a"/>
    <w:qFormat/>
    <w:rsid w:val="00F42F94"/>
    <w:pPr>
      <w:widowControl/>
      <w:pBdr>
        <w:top w:val="single" w:sz="4" w:space="0" w:color="auto"/>
        <w:left w:val="single" w:sz="4" w:space="0" w:color="auto"/>
        <w:bottom w:val="single" w:sz="4" w:space="0" w:color="auto"/>
      </w:pBdr>
      <w:spacing w:before="100" w:after="100"/>
      <w:ind w:firstLineChars="200" w:firstLine="200"/>
      <w:jc w:val="center"/>
      <w:textAlignment w:val="center"/>
    </w:pPr>
    <w:rPr>
      <w:rFonts w:eastAsia="Arial Unicode MS"/>
      <w:color w:val="7030A0"/>
      <w:kern w:val="0"/>
      <w:szCs w:val="20"/>
    </w:rPr>
  </w:style>
  <w:style w:type="paragraph" w:customStyle="1" w:styleId="1f7">
    <w:name w:val="样式 目录 1"/>
    <w:basedOn w:val="11"/>
    <w:qFormat/>
    <w:rsid w:val="00F42F94"/>
    <w:pPr>
      <w:tabs>
        <w:tab w:val="clear" w:pos="8778"/>
        <w:tab w:val="left" w:pos="420"/>
        <w:tab w:val="left" w:pos="525"/>
        <w:tab w:val="left" w:pos="1680"/>
        <w:tab w:val="right" w:leader="dot" w:pos="8495"/>
        <w:tab w:val="right" w:pos="9060"/>
      </w:tabs>
      <w:snapToGrid/>
      <w:spacing w:line="240" w:lineRule="auto"/>
      <w:ind w:left="525" w:hanging="425"/>
    </w:pPr>
    <w:rPr>
      <w:bCs w:val="0"/>
      <w:iCs w:val="0"/>
      <w:caps w:val="0"/>
      <w:color w:val="7030A0"/>
      <w:kern w:val="2"/>
      <w:sz w:val="21"/>
      <w:szCs w:val="20"/>
    </w:rPr>
  </w:style>
  <w:style w:type="paragraph" w:customStyle="1" w:styleId="A-12">
    <w:name w:val="A-12"/>
    <w:basedOn w:val="a"/>
    <w:qFormat/>
    <w:rsid w:val="00F42F94"/>
    <w:pPr>
      <w:widowControl/>
      <w:ind w:firstLineChars="200" w:firstLine="200"/>
      <w:jc w:val="left"/>
    </w:pPr>
    <w:rPr>
      <w:rFonts w:ascii="Arial" w:hAnsi="Arial"/>
      <w:color w:val="7030A0"/>
      <w:kern w:val="0"/>
      <w:sz w:val="24"/>
      <w:szCs w:val="20"/>
      <w:lang w:val="en-GB"/>
    </w:rPr>
  </w:style>
  <w:style w:type="paragraph" w:customStyle="1" w:styleId="185111511150">
    <w:name w:val="样式 样式 样式 宋体 小四 左侧:  1.85 厘米 段前: 11.15 磅 段后: 11.15 磅 + 图案: 清除 (白色..."/>
    <w:basedOn w:val="18511151115"/>
    <w:qFormat/>
    <w:rsid w:val="00F42F94"/>
    <w:pPr>
      <w:spacing w:beforeLines="50" w:afterLines="50"/>
      <w:ind w:left="318"/>
    </w:pPr>
    <w:rPr>
      <w:szCs w:val="20"/>
    </w:rPr>
  </w:style>
  <w:style w:type="paragraph" w:customStyle="1" w:styleId="1f8">
    <w:name w:val="无间隔1"/>
    <w:uiPriority w:val="1"/>
    <w:qFormat/>
    <w:rsid w:val="00F42F94"/>
    <w:pPr>
      <w:widowControl w:val="0"/>
      <w:ind w:firstLineChars="200" w:firstLine="200"/>
    </w:pPr>
    <w:rPr>
      <w:color w:val="7030A0"/>
      <w:kern w:val="2"/>
      <w:sz w:val="24"/>
      <w:szCs w:val="24"/>
    </w:rPr>
  </w:style>
  <w:style w:type="paragraph" w:customStyle="1" w:styleId="320">
    <w:name w:val="正文文本缩进 32"/>
    <w:basedOn w:val="a"/>
    <w:qFormat/>
    <w:rsid w:val="00F42F94"/>
    <w:pPr>
      <w:autoSpaceDE w:val="0"/>
      <w:autoSpaceDN w:val="0"/>
      <w:adjustRightInd w:val="0"/>
      <w:ind w:firstLineChars="200" w:firstLine="525"/>
      <w:jc w:val="left"/>
      <w:textAlignment w:val="baseline"/>
    </w:pPr>
    <w:rPr>
      <w:color w:val="7030A0"/>
      <w:sz w:val="24"/>
      <w:szCs w:val="20"/>
    </w:rPr>
  </w:style>
  <w:style w:type="paragraph" w:customStyle="1" w:styleId="affffff2">
    <w:name w:val="一级条标题"/>
    <w:basedOn w:val="a"/>
    <w:next w:val="a"/>
    <w:qFormat/>
    <w:rsid w:val="00F42F94"/>
    <w:pPr>
      <w:widowControl/>
      <w:tabs>
        <w:tab w:val="left" w:pos="425"/>
        <w:tab w:val="left" w:pos="525"/>
      </w:tabs>
      <w:ind w:left="425" w:firstLineChars="200" w:hanging="425"/>
      <w:jc w:val="left"/>
      <w:outlineLvl w:val="2"/>
    </w:pPr>
    <w:rPr>
      <w:rFonts w:ascii="黑体" w:eastAsia="黑体"/>
      <w:color w:val="7030A0"/>
      <w:kern w:val="0"/>
      <w:szCs w:val="20"/>
    </w:rPr>
  </w:style>
  <w:style w:type="paragraph" w:customStyle="1" w:styleId="0111511151">
    <w:name w:val="样式 样式 正文（首行缩进两字） + 宋体 小四 首行缩进:  0 厘米 段前: 11.15 磅 段后: 11.15 磅 + 左...1"/>
    <w:basedOn w:val="a"/>
    <w:qFormat/>
    <w:rsid w:val="00F42F94"/>
    <w:pPr>
      <w:tabs>
        <w:tab w:val="left" w:pos="425"/>
        <w:tab w:val="left" w:pos="720"/>
      </w:tabs>
      <w:snapToGrid w:val="0"/>
      <w:spacing w:before="223" w:after="223"/>
      <w:ind w:leftChars="200" w:left="200" w:firstLineChars="200" w:firstLine="200"/>
      <w:jc w:val="left"/>
    </w:pPr>
    <w:rPr>
      <w:rFonts w:ascii="宋体" w:hAnsi="宋体"/>
      <w:color w:val="7030A0"/>
      <w:sz w:val="24"/>
      <w:szCs w:val="20"/>
    </w:rPr>
  </w:style>
  <w:style w:type="paragraph" w:customStyle="1" w:styleId="CharCharCharCharCharCharCharChar1">
    <w:name w:val="Char Char Char Char Char Char Char Char1"/>
    <w:basedOn w:val="a"/>
    <w:qFormat/>
    <w:rsid w:val="00F42F94"/>
    <w:pPr>
      <w:ind w:firstLineChars="200" w:firstLine="200"/>
      <w:jc w:val="left"/>
    </w:pPr>
    <w:rPr>
      <w:rFonts w:ascii="Tahoma" w:hAnsi="Tahoma"/>
      <w:color w:val="7030A0"/>
      <w:sz w:val="24"/>
      <w:szCs w:val="20"/>
    </w:rPr>
  </w:style>
  <w:style w:type="paragraph" w:customStyle="1" w:styleId="affffff3">
    <w:name w:val="三级条标题"/>
    <w:basedOn w:val="affffff4"/>
    <w:next w:val="a"/>
    <w:qFormat/>
    <w:rsid w:val="00F42F94"/>
    <w:pPr>
      <w:outlineLvl w:val="4"/>
    </w:pPr>
  </w:style>
  <w:style w:type="paragraph" w:customStyle="1" w:styleId="affffff4">
    <w:name w:val="二级条标题"/>
    <w:basedOn w:val="affffff2"/>
    <w:next w:val="a"/>
    <w:qFormat/>
    <w:rsid w:val="00F42F94"/>
    <w:pPr>
      <w:tabs>
        <w:tab w:val="clear" w:pos="525"/>
      </w:tabs>
      <w:ind w:firstLineChars="0" w:firstLine="0"/>
      <w:outlineLvl w:val="3"/>
    </w:pPr>
  </w:style>
  <w:style w:type="paragraph" w:customStyle="1" w:styleId="151">
    <w:name w:val="样式 宋体 小四 左 图案: 清除 (白色) 行距: 1.5 倍行距"/>
    <w:basedOn w:val="a"/>
    <w:qFormat/>
    <w:rsid w:val="00F42F94"/>
    <w:pPr>
      <w:tabs>
        <w:tab w:val="left" w:pos="840"/>
      </w:tabs>
      <w:spacing w:beforeLines="50" w:afterLines="50"/>
      <w:ind w:firstLineChars="200" w:firstLine="200"/>
      <w:jc w:val="left"/>
    </w:pPr>
    <w:rPr>
      <w:rFonts w:ascii="宋体" w:hAnsi="宋体"/>
      <w:color w:val="7030A0"/>
      <w:sz w:val="24"/>
      <w:szCs w:val="20"/>
      <w:shd w:val="clear" w:color="auto" w:fill="FFFFFF"/>
    </w:rPr>
  </w:style>
  <w:style w:type="paragraph" w:customStyle="1" w:styleId="affffff5">
    <w:name w:val="四级条标题"/>
    <w:basedOn w:val="affffff3"/>
    <w:next w:val="a"/>
    <w:qFormat/>
    <w:rsid w:val="00F42F94"/>
    <w:pPr>
      <w:outlineLvl w:val="5"/>
    </w:pPr>
  </w:style>
  <w:style w:type="paragraph" w:customStyle="1" w:styleId="affffff6">
    <w:name w:val="六级标题格式"/>
    <w:basedOn w:val="a"/>
    <w:qFormat/>
    <w:rsid w:val="00F42F94"/>
    <w:pPr>
      <w:spacing w:afterLines="50" w:line="336" w:lineRule="auto"/>
      <w:ind w:firstLineChars="200" w:firstLine="200"/>
      <w:jc w:val="left"/>
      <w:outlineLvl w:val="5"/>
    </w:pPr>
    <w:rPr>
      <w:color w:val="7030A0"/>
      <w:sz w:val="24"/>
    </w:rPr>
  </w:style>
  <w:style w:type="paragraph" w:customStyle="1" w:styleId="BJ150">
    <w:name w:val="附图 BJ15"/>
    <w:basedOn w:val="a"/>
    <w:qFormat/>
    <w:rsid w:val="00F42F94"/>
    <w:pPr>
      <w:adjustRightInd w:val="0"/>
      <w:snapToGrid w:val="0"/>
      <w:ind w:firstLineChars="200" w:firstLine="200"/>
      <w:jc w:val="center"/>
    </w:pPr>
    <w:rPr>
      <w:rFonts w:hAnsi="Arial"/>
      <w:color w:val="7030A0"/>
      <w:kern w:val="0"/>
    </w:rPr>
  </w:style>
  <w:style w:type="paragraph" w:customStyle="1" w:styleId="310">
    <w:name w:val="正文文本缩进 31"/>
    <w:basedOn w:val="a"/>
    <w:qFormat/>
    <w:rsid w:val="00F42F94"/>
    <w:pPr>
      <w:autoSpaceDE w:val="0"/>
      <w:autoSpaceDN w:val="0"/>
      <w:adjustRightInd w:val="0"/>
      <w:ind w:firstLineChars="200" w:firstLine="525"/>
      <w:jc w:val="left"/>
      <w:textAlignment w:val="baseline"/>
    </w:pPr>
    <w:rPr>
      <w:color w:val="7030A0"/>
      <w:sz w:val="24"/>
      <w:szCs w:val="20"/>
    </w:rPr>
  </w:style>
  <w:style w:type="paragraph" w:customStyle="1" w:styleId="TOC1">
    <w:name w:val="TOC 标题1"/>
    <w:basedOn w:val="1"/>
    <w:next w:val="a"/>
    <w:qFormat/>
    <w:rsid w:val="00F42F94"/>
    <w:pPr>
      <w:widowControl/>
      <w:spacing w:before="480" w:after="0" w:line="276" w:lineRule="auto"/>
      <w:ind w:left="0" w:firstLine="0"/>
      <w:jc w:val="left"/>
      <w:outlineLvl w:val="9"/>
    </w:pPr>
    <w:rPr>
      <w:rFonts w:ascii="Cambria" w:hAnsi="Cambria"/>
      <w:color w:val="365F91"/>
      <w:kern w:val="0"/>
      <w:sz w:val="30"/>
      <w:szCs w:val="28"/>
    </w:rPr>
  </w:style>
  <w:style w:type="paragraph" w:customStyle="1" w:styleId="ReportLevel2">
    <w:name w:val="Report Level 2"/>
    <w:basedOn w:val="ReportLevel1"/>
    <w:next w:val="ReportText"/>
    <w:qFormat/>
    <w:rsid w:val="00F42F94"/>
    <w:pPr>
      <w:tabs>
        <w:tab w:val="clear" w:pos="1080"/>
        <w:tab w:val="left" w:pos="1500"/>
      </w:tabs>
      <w:ind w:left="1500"/>
      <w:outlineLvl w:val="1"/>
    </w:pPr>
    <w:rPr>
      <w:caps w:val="0"/>
    </w:rPr>
  </w:style>
  <w:style w:type="paragraph" w:customStyle="1" w:styleId="ReportLevel3">
    <w:name w:val="Report Level 3"/>
    <w:basedOn w:val="ReportLevel1"/>
    <w:next w:val="ReportText"/>
    <w:qFormat/>
    <w:rsid w:val="00F42F94"/>
    <w:pPr>
      <w:tabs>
        <w:tab w:val="clear" w:pos="1080"/>
        <w:tab w:val="left" w:pos="1889"/>
      </w:tabs>
      <w:spacing w:before="120"/>
      <w:ind w:left="1889" w:hanging="420"/>
      <w:outlineLvl w:val="2"/>
    </w:pPr>
    <w:rPr>
      <w:caps w:val="0"/>
      <w:sz w:val="20"/>
    </w:rPr>
  </w:style>
  <w:style w:type="paragraph" w:customStyle="1" w:styleId="ReportLevel4">
    <w:name w:val="Report Level 4"/>
    <w:basedOn w:val="ReportLevel3"/>
    <w:next w:val="ReportText"/>
    <w:qFormat/>
    <w:rsid w:val="00F42F94"/>
    <w:pPr>
      <w:tabs>
        <w:tab w:val="clear" w:pos="1889"/>
        <w:tab w:val="left" w:pos="720"/>
        <w:tab w:val="left" w:pos="2309"/>
      </w:tabs>
      <w:ind w:left="720" w:hanging="720"/>
      <w:outlineLvl w:val="3"/>
    </w:pPr>
    <w:rPr>
      <w:rFonts w:ascii="Times New Roman" w:hAnsi="Times New Roman"/>
    </w:rPr>
  </w:style>
  <w:style w:type="paragraph" w:customStyle="1" w:styleId="3e">
    <w:name w:val="样式3"/>
    <w:basedOn w:val="3"/>
    <w:next w:val="a"/>
    <w:qFormat/>
    <w:rsid w:val="00F42F94"/>
    <w:pPr>
      <w:tabs>
        <w:tab w:val="left" w:pos="709"/>
      </w:tabs>
      <w:spacing w:before="0" w:after="0" w:line="240" w:lineRule="auto"/>
      <w:ind w:left="709" w:hanging="709"/>
      <w:jc w:val="left"/>
    </w:pPr>
    <w:rPr>
      <w:rFonts w:ascii="Tahoma" w:hAnsi="Tahoma"/>
      <w:b w:val="0"/>
      <w:bCs w:val="0"/>
      <w:sz w:val="28"/>
      <w:szCs w:val="20"/>
    </w:rPr>
  </w:style>
  <w:style w:type="paragraph" w:customStyle="1" w:styleId="4b">
    <w:name w:val="小标4"/>
    <w:basedOn w:val="a"/>
    <w:next w:val="a"/>
    <w:qFormat/>
    <w:rsid w:val="00F42F94"/>
    <w:pPr>
      <w:tabs>
        <w:tab w:val="left" w:pos="900"/>
      </w:tabs>
      <w:spacing w:line="400" w:lineRule="exact"/>
      <w:ind w:left="900" w:firstLineChars="200" w:firstLine="200"/>
      <w:jc w:val="left"/>
    </w:pPr>
    <w:rPr>
      <w:rFonts w:ascii="宋体"/>
      <w:color w:val="7030A0"/>
      <w:sz w:val="24"/>
    </w:rPr>
  </w:style>
  <w:style w:type="paragraph" w:customStyle="1" w:styleId="21100">
    <w:name w:val="样式 标题2 1.1 + 段前: 0 磅 段后: 0 磅"/>
    <w:basedOn w:val="a"/>
    <w:qFormat/>
    <w:rsid w:val="00F42F94"/>
    <w:pPr>
      <w:keepNext/>
      <w:tabs>
        <w:tab w:val="left" w:pos="567"/>
      </w:tabs>
      <w:spacing w:line="480" w:lineRule="atLeast"/>
      <w:ind w:left="567" w:firstLineChars="200" w:hanging="567"/>
      <w:jc w:val="left"/>
      <w:outlineLvl w:val="1"/>
    </w:pPr>
    <w:rPr>
      <w:color w:val="7030A0"/>
      <w:sz w:val="28"/>
      <w:szCs w:val="20"/>
    </w:rPr>
  </w:style>
  <w:style w:type="paragraph" w:customStyle="1" w:styleId="affffff7">
    <w:name w:val="表格文字格式"/>
    <w:basedOn w:val="a"/>
    <w:qFormat/>
    <w:rsid w:val="00F42F94"/>
    <w:pPr>
      <w:snapToGrid w:val="0"/>
      <w:jc w:val="center"/>
    </w:pPr>
    <w:rPr>
      <w:rFonts w:cs="宋体"/>
      <w:szCs w:val="20"/>
    </w:rPr>
  </w:style>
  <w:style w:type="paragraph" w:customStyle="1" w:styleId="221">
    <w:name w:val="正文文本 22"/>
    <w:basedOn w:val="a"/>
    <w:qFormat/>
    <w:rsid w:val="00F42F94"/>
    <w:pPr>
      <w:autoSpaceDE w:val="0"/>
      <w:autoSpaceDN w:val="0"/>
      <w:adjustRightInd w:val="0"/>
      <w:ind w:left="525" w:firstLineChars="200" w:firstLine="525"/>
      <w:jc w:val="left"/>
      <w:textAlignment w:val="baseline"/>
    </w:pPr>
    <w:rPr>
      <w:color w:val="7030A0"/>
      <w:szCs w:val="20"/>
    </w:rPr>
  </w:style>
  <w:style w:type="paragraph" w:customStyle="1" w:styleId="093111511151Char">
    <w:name w:val="样式 宋体 小四 首行缩进:  0.93 厘米 段前: 11.15 磅 段后: 11.15 磅1 Char"/>
    <w:basedOn w:val="a"/>
    <w:qFormat/>
    <w:rsid w:val="00F42F94"/>
    <w:pPr>
      <w:adjustRightInd w:val="0"/>
      <w:snapToGrid w:val="0"/>
      <w:ind w:leftChars="200" w:left="200" w:firstLineChars="200" w:firstLine="200"/>
      <w:jc w:val="left"/>
    </w:pPr>
    <w:rPr>
      <w:rFonts w:ascii="宋体"/>
      <w:color w:val="7030A0"/>
      <w:sz w:val="24"/>
      <w:szCs w:val="20"/>
    </w:rPr>
  </w:style>
  <w:style w:type="paragraph" w:customStyle="1" w:styleId="affffff8">
    <w:name w:val="五级条标题"/>
    <w:basedOn w:val="affffff5"/>
    <w:next w:val="a"/>
    <w:qFormat/>
    <w:rsid w:val="00F42F94"/>
    <w:pPr>
      <w:outlineLvl w:val="6"/>
    </w:pPr>
  </w:style>
  <w:style w:type="paragraph" w:customStyle="1" w:styleId="1f9">
    <w:name w:val="文档结构图1"/>
    <w:basedOn w:val="a"/>
    <w:qFormat/>
    <w:rsid w:val="00F42F94"/>
    <w:pPr>
      <w:shd w:val="clear" w:color="auto" w:fill="000080"/>
      <w:autoSpaceDE w:val="0"/>
      <w:autoSpaceDN w:val="0"/>
      <w:adjustRightInd w:val="0"/>
      <w:ind w:firstLineChars="200" w:firstLine="200"/>
      <w:jc w:val="left"/>
      <w:textAlignment w:val="baseline"/>
    </w:pPr>
    <w:rPr>
      <w:color w:val="7030A0"/>
      <w:szCs w:val="20"/>
    </w:rPr>
  </w:style>
  <w:style w:type="paragraph" w:customStyle="1" w:styleId="2f5">
    <w:name w:val="註解方塊文字2"/>
    <w:basedOn w:val="a"/>
    <w:semiHidden/>
    <w:qFormat/>
    <w:rsid w:val="00F42F94"/>
    <w:rPr>
      <w:rFonts w:ascii="Arial" w:eastAsia="PMingLiU" w:hAnsi="Arial"/>
      <w:color w:val="7030A0"/>
      <w:sz w:val="18"/>
      <w:szCs w:val="18"/>
    </w:rPr>
  </w:style>
  <w:style w:type="paragraph" w:customStyle="1" w:styleId="222">
    <w:name w:val="正文文本缩进 22"/>
    <w:basedOn w:val="a"/>
    <w:qFormat/>
    <w:rsid w:val="00F42F94"/>
    <w:pPr>
      <w:autoSpaceDE w:val="0"/>
      <w:autoSpaceDN w:val="0"/>
      <w:adjustRightInd w:val="0"/>
      <w:ind w:firstLineChars="200" w:firstLine="420"/>
      <w:jc w:val="left"/>
      <w:textAlignment w:val="baseline"/>
    </w:pPr>
    <w:rPr>
      <w:color w:val="7030A0"/>
      <w:szCs w:val="20"/>
    </w:rPr>
  </w:style>
  <w:style w:type="paragraph" w:customStyle="1" w:styleId="2f6">
    <w:name w:val="纯文本2"/>
    <w:basedOn w:val="a"/>
    <w:qFormat/>
    <w:rsid w:val="00F42F94"/>
    <w:pPr>
      <w:adjustRightInd w:val="0"/>
      <w:spacing w:line="312" w:lineRule="atLeast"/>
      <w:ind w:firstLineChars="200" w:firstLine="200"/>
      <w:jc w:val="left"/>
      <w:textAlignment w:val="baseline"/>
    </w:pPr>
    <w:rPr>
      <w:rFonts w:ascii="宋体" w:hAnsi="Courier New"/>
      <w:color w:val="7030A0"/>
      <w:kern w:val="0"/>
      <w:sz w:val="28"/>
      <w:szCs w:val="20"/>
    </w:rPr>
  </w:style>
  <w:style w:type="paragraph" w:customStyle="1" w:styleId="affffff9">
    <w:name w:val="三级标题格式"/>
    <w:basedOn w:val="3"/>
    <w:qFormat/>
    <w:rsid w:val="00F42F94"/>
    <w:pPr>
      <w:keepNext w:val="0"/>
      <w:keepLines w:val="0"/>
      <w:spacing w:before="0" w:afterLines="100" w:line="240" w:lineRule="auto"/>
      <w:jc w:val="left"/>
    </w:pPr>
    <w:rPr>
      <w:rFonts w:eastAsia="黑体"/>
      <w:b w:val="0"/>
      <w:sz w:val="28"/>
      <w:szCs w:val="28"/>
    </w:rPr>
  </w:style>
  <w:style w:type="table" w:customStyle="1" w:styleId="-">
    <w:name w:val="样式-表格"/>
    <w:basedOn w:val="a1"/>
    <w:qFormat/>
    <w:rsid w:val="00F42F94"/>
    <w:rPr>
      <w:sz w:val="21"/>
    </w:rPr>
    <w:tblPr>
      <w:jc w:val="center"/>
    </w:tblPr>
    <w:trPr>
      <w:jc w:val="center"/>
    </w:trPr>
    <w:tcPr>
      <w:vAlign w:val="center"/>
    </w:tcPr>
  </w:style>
  <w:style w:type="character" w:customStyle="1" w:styleId="CharChar7">
    <w:name w:val="正文缩进 Char Char"/>
    <w:link w:val="1fa"/>
    <w:qFormat/>
    <w:rsid w:val="00F42F94"/>
    <w:rPr>
      <w:kern w:val="2"/>
      <w:sz w:val="21"/>
      <w:szCs w:val="24"/>
    </w:rPr>
  </w:style>
  <w:style w:type="paragraph" w:customStyle="1" w:styleId="1fa">
    <w:name w:val="正文缩进1"/>
    <w:basedOn w:val="a"/>
    <w:link w:val="CharChar7"/>
    <w:qFormat/>
    <w:rsid w:val="00F42F94"/>
    <w:pPr>
      <w:spacing w:line="360" w:lineRule="auto"/>
      <w:ind w:firstLine="420"/>
    </w:pPr>
  </w:style>
  <w:style w:type="paragraph" w:customStyle="1" w:styleId="affffffa">
    <w:name w:val="图文"/>
    <w:basedOn w:val="a"/>
    <w:qFormat/>
    <w:rsid w:val="00F42F94"/>
    <w:pPr>
      <w:adjustRightInd w:val="0"/>
      <w:snapToGrid w:val="0"/>
      <w:spacing w:after="50" w:line="360" w:lineRule="auto"/>
    </w:pPr>
    <w:rPr>
      <w:sz w:val="24"/>
    </w:rPr>
  </w:style>
  <w:style w:type="paragraph" w:styleId="affffffb">
    <w:name w:val="List Paragraph"/>
    <w:basedOn w:val="a"/>
    <w:uiPriority w:val="34"/>
    <w:unhideWhenUsed/>
    <w:qFormat/>
    <w:rsid w:val="00F42F94"/>
    <w:pPr>
      <w:ind w:firstLineChars="200" w:firstLine="420"/>
    </w:pPr>
  </w:style>
  <w:style w:type="character" w:customStyle="1" w:styleId="CharChar9">
    <w:name w:val="Char Char"/>
    <w:basedOn w:val="a0"/>
    <w:qFormat/>
    <w:rsid w:val="00F42F94"/>
    <w:rPr>
      <w:rFonts w:ascii="Arial" w:eastAsia="黑体" w:hAnsi="Arial"/>
      <w:b/>
      <w:bCs/>
      <w:kern w:val="2"/>
      <w:sz w:val="32"/>
      <w:szCs w:val="32"/>
      <w:lang w:val="en-US" w:eastAsia="zh-CN" w:bidi="ar-SA"/>
    </w:rPr>
  </w:style>
  <w:style w:type="character" w:customStyle="1" w:styleId="font161">
    <w:name w:val="font161"/>
    <w:basedOn w:val="a0"/>
    <w:qFormat/>
    <w:rsid w:val="00F42F94"/>
    <w:rPr>
      <w:b/>
      <w:bCs/>
      <w:sz w:val="32"/>
      <w:szCs w:val="32"/>
    </w:rPr>
  </w:style>
  <w:style w:type="character" w:customStyle="1" w:styleId="CharChar70">
    <w:name w:val="Char Char7"/>
    <w:basedOn w:val="a0"/>
    <w:qFormat/>
    <w:rsid w:val="00F42F94"/>
    <w:rPr>
      <w:rFonts w:ascii="Arial" w:eastAsia="黑体" w:hAnsi="Arial"/>
      <w:b/>
      <w:bCs/>
      <w:kern w:val="2"/>
      <w:sz w:val="32"/>
      <w:szCs w:val="32"/>
      <w:lang w:val="en-US" w:eastAsia="zh-CN" w:bidi="ar-SA"/>
    </w:rPr>
  </w:style>
  <w:style w:type="paragraph" w:customStyle="1" w:styleId="64">
    <w:name w:val="6'"/>
    <w:basedOn w:val="a"/>
    <w:qFormat/>
    <w:rsid w:val="00F42F94"/>
    <w:pPr>
      <w:autoSpaceDE w:val="0"/>
      <w:autoSpaceDN w:val="0"/>
      <w:adjustRightInd w:val="0"/>
      <w:snapToGrid w:val="0"/>
      <w:spacing w:line="320" w:lineRule="exact"/>
      <w:jc w:val="center"/>
      <w:textAlignment w:val="baseline"/>
    </w:pPr>
    <w:rPr>
      <w:spacing w:val="20"/>
      <w:kern w:val="28"/>
      <w:szCs w:val="20"/>
    </w:rPr>
  </w:style>
  <w:style w:type="paragraph" w:customStyle="1" w:styleId="16620">
    <w:name w:val="样式 标题 1 + 黑体 三号 非加粗 居中 段前: 6 磅 段后: 6 磅 行距: 固定值 20 磅"/>
    <w:basedOn w:val="1"/>
    <w:qFormat/>
    <w:rsid w:val="00F42F94"/>
    <w:pPr>
      <w:tabs>
        <w:tab w:val="clear" w:pos="1440"/>
      </w:tabs>
      <w:spacing w:before="120" w:after="120" w:line="400" w:lineRule="exact"/>
      <w:ind w:left="0" w:firstLine="0"/>
      <w:jc w:val="center"/>
    </w:pPr>
    <w:rPr>
      <w:rFonts w:ascii="黑体" w:eastAsia="黑体" w:hAnsi="黑体" w:cs="宋体"/>
      <w:b w:val="0"/>
      <w:bCs w:val="0"/>
      <w:sz w:val="32"/>
      <w:szCs w:val="20"/>
    </w:rPr>
  </w:style>
  <w:style w:type="paragraph" w:customStyle="1" w:styleId="378020">
    <w:name w:val="样式 标题 3 + (中文) 黑体 小四 非加粗 段前: 7.8 磅 段后: 0 磅 行距: 固定值 20 磅"/>
    <w:basedOn w:val="3"/>
    <w:link w:val="378020CharChar"/>
    <w:qFormat/>
    <w:rsid w:val="00F42F94"/>
    <w:pPr>
      <w:spacing w:before="0" w:after="0" w:line="400" w:lineRule="exact"/>
    </w:pPr>
    <w:rPr>
      <w:rFonts w:eastAsia="黑体" w:cs="宋体"/>
      <w:b w:val="0"/>
      <w:bCs w:val="0"/>
      <w:sz w:val="24"/>
      <w:szCs w:val="20"/>
    </w:rPr>
  </w:style>
  <w:style w:type="paragraph" w:customStyle="1" w:styleId="2TimesNewRoman5020">
    <w:name w:val="样式 标题 2 + Times New Roman 四号 非加粗 段前: 5 磅 段后: 0 磅 行距: 固定值 20..."/>
    <w:basedOn w:val="2"/>
    <w:qFormat/>
    <w:rsid w:val="00F42F94"/>
    <w:pPr>
      <w:spacing w:before="100" w:after="0" w:line="400" w:lineRule="exact"/>
    </w:pPr>
    <w:rPr>
      <w:rFonts w:ascii="Times New Roman" w:hAnsi="Times New Roman" w:cs="宋体"/>
      <w:b w:val="0"/>
      <w:bCs w:val="0"/>
      <w:sz w:val="28"/>
      <w:szCs w:val="20"/>
    </w:rPr>
  </w:style>
  <w:style w:type="character" w:customStyle="1" w:styleId="378020CharChar">
    <w:name w:val="样式 标题 3 + (中文) 黑体 小四 非加粗 段前: 7.8 磅 段后: 0 磅 行距: 固定值 20 磅 Char Char"/>
    <w:link w:val="378020"/>
    <w:qFormat/>
    <w:rsid w:val="00F42F94"/>
    <w:rPr>
      <w:rFonts w:eastAsia="黑体" w:cs="宋体"/>
      <w:kern w:val="2"/>
      <w:sz w:val="24"/>
    </w:rPr>
  </w:style>
  <w:style w:type="paragraph" w:customStyle="1" w:styleId="2f7">
    <w:name w:val="修订2"/>
    <w:hidden/>
    <w:uiPriority w:val="99"/>
    <w:unhideWhenUsed/>
    <w:qFormat/>
    <w:rsid w:val="00F42F94"/>
    <w:rPr>
      <w:kern w:val="2"/>
      <w:sz w:val="21"/>
      <w:szCs w:val="24"/>
    </w:rPr>
  </w:style>
  <w:style w:type="paragraph" w:customStyle="1" w:styleId="3f">
    <w:name w:val="修订3"/>
    <w:hidden/>
    <w:uiPriority w:val="99"/>
    <w:unhideWhenUsed/>
    <w:qFormat/>
    <w:rsid w:val="00F42F94"/>
    <w:rPr>
      <w:kern w:val="2"/>
      <w:sz w:val="21"/>
      <w:szCs w:val="24"/>
    </w:rPr>
  </w:style>
  <w:style w:type="paragraph" w:customStyle="1" w:styleId="TOC2">
    <w:name w:val="TOC 标题2"/>
    <w:basedOn w:val="1"/>
    <w:next w:val="a"/>
    <w:uiPriority w:val="39"/>
    <w:unhideWhenUsed/>
    <w:qFormat/>
    <w:rsid w:val="00F42F94"/>
    <w:pPr>
      <w:widowControl/>
      <w:tabs>
        <w:tab w:val="clear" w:pos="1440"/>
      </w:tabs>
      <w:spacing w:before="240" w:after="0" w:line="259" w:lineRule="auto"/>
      <w:ind w:left="0" w:firstLine="0"/>
      <w:jc w:val="left"/>
      <w:outlineLvl w:val="9"/>
    </w:pPr>
    <w:rPr>
      <w:rFonts w:asciiTheme="majorHAnsi" w:eastAsiaTheme="majorEastAsia" w:hAnsiTheme="majorHAnsi" w:cstheme="majorBidi"/>
      <w:b w:val="0"/>
      <w:bCs w:val="0"/>
      <w:color w:val="365F91" w:themeColor="accent1" w:themeShade="BF"/>
      <w:kern w:val="0"/>
      <w:sz w:val="32"/>
      <w:szCs w:val="32"/>
    </w:rPr>
  </w:style>
  <w:style w:type="character" w:customStyle="1" w:styleId="Char13">
    <w:name w:val="纯文本 Char1"/>
    <w:uiPriority w:val="99"/>
    <w:qFormat/>
    <w:locked/>
    <w:rsid w:val="00F42F94"/>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creditchina.gov.cn&#65289;&#20013;&#21015;&#20837;&#22833;&#20449;&#34987;&#25191;&#34892;&#20154;&#21644;/"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2ABA3E-8854-4BD1-B5F1-2733BB6BA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Pages>
  <Words>445</Words>
  <Characters>2543</Characters>
  <Application>Microsoft Office Word</Application>
  <DocSecurity>0</DocSecurity>
  <Lines>21</Lines>
  <Paragraphs>5</Paragraphs>
  <ScaleCrop>false</ScaleCrop>
  <Company>zzz</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适用一般货物采购/非建筑设备货物采购含安装等伴随服务</dc:title>
  <dc:creator>wmq</dc:creator>
  <cp:lastModifiedBy>Administrator</cp:lastModifiedBy>
  <cp:revision>39</cp:revision>
  <cp:lastPrinted>2018-03-16T01:37:00Z</cp:lastPrinted>
  <dcterms:created xsi:type="dcterms:W3CDTF">2020-12-07T11:38:00Z</dcterms:created>
  <dcterms:modified xsi:type="dcterms:W3CDTF">2021-04-09T09:23:00Z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